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2B8D46" w14:textId="77777777" w:rsidR="00F914BD" w:rsidRDefault="00F914BD">
      <w:pPr>
        <w:rPr>
          <w:rFonts w:ascii="Verdana" w:hAnsi="Verdana"/>
          <w:b/>
          <w:bCs/>
          <w:sz w:val="28"/>
          <w:szCs w:val="28"/>
          <w:lang w:val="en-US"/>
        </w:rPr>
      </w:pPr>
      <w:bookmarkStart w:id="0" w:name="_GoBack"/>
      <w:bookmarkEnd w:id="0"/>
    </w:p>
    <w:p w14:paraId="457579FB" w14:textId="77777777" w:rsidR="00F914BD" w:rsidRDefault="00F914BD">
      <w:pPr>
        <w:rPr>
          <w:rFonts w:ascii="Verdana" w:hAnsi="Verdana"/>
          <w:b/>
          <w:bCs/>
          <w:sz w:val="28"/>
          <w:szCs w:val="28"/>
          <w:lang w:val="en-US"/>
        </w:rPr>
      </w:pPr>
    </w:p>
    <w:p w14:paraId="155CE08E" w14:textId="22D7A22E" w:rsidR="008D7AE0" w:rsidRPr="003B4C03" w:rsidRDefault="008D7AE0">
      <w:pPr>
        <w:rPr>
          <w:rFonts w:ascii="Verdana" w:hAnsi="Verdana"/>
          <w:b/>
          <w:bCs/>
          <w:sz w:val="28"/>
          <w:szCs w:val="28"/>
          <w:lang w:val="en-US"/>
        </w:rPr>
      </w:pPr>
      <w:r w:rsidRPr="003B4C03">
        <w:rPr>
          <w:rFonts w:ascii="Verdana" w:hAnsi="Verdana"/>
          <w:b/>
          <w:bCs/>
          <w:sz w:val="28"/>
          <w:szCs w:val="28"/>
          <w:lang w:val="en-US"/>
        </w:rPr>
        <w:t>Minutes of the Workshop fish migration</w:t>
      </w:r>
    </w:p>
    <w:p w14:paraId="1CFADF75" w14:textId="77777777" w:rsidR="00D97B16" w:rsidRDefault="003B4C03">
      <w:pPr>
        <w:rPr>
          <w:rFonts w:ascii="Verdana" w:hAnsi="Verdana"/>
          <w:sz w:val="18"/>
          <w:szCs w:val="18"/>
          <w:lang w:val="en-US"/>
        </w:rPr>
      </w:pPr>
      <w:r w:rsidRPr="003B4C03">
        <w:rPr>
          <w:rFonts w:ascii="Verdana" w:hAnsi="Verdana"/>
          <w:sz w:val="18"/>
          <w:szCs w:val="18"/>
          <w:lang w:val="en-US"/>
        </w:rPr>
        <w:t>A webinar organized by the Green Blue Rhine Alliance (</w:t>
      </w:r>
      <w:hyperlink r:id="rId9" w:history="1">
        <w:r w:rsidR="00D97B16" w:rsidRPr="00EB19AD">
          <w:rPr>
            <w:rStyle w:val="Hyperlink"/>
            <w:rFonts w:ascii="Verdana" w:hAnsi="Verdana"/>
            <w:sz w:val="18"/>
            <w:szCs w:val="18"/>
            <w:lang w:val="en-US"/>
          </w:rPr>
          <w:t>www.gbra.eu</w:t>
        </w:r>
      </w:hyperlink>
      <w:r w:rsidRPr="003B4C03">
        <w:rPr>
          <w:rFonts w:ascii="Verdana" w:hAnsi="Verdana"/>
          <w:sz w:val="18"/>
          <w:szCs w:val="18"/>
          <w:lang w:val="en-US"/>
        </w:rPr>
        <w:t>)</w:t>
      </w:r>
    </w:p>
    <w:p w14:paraId="3BA8E4E0" w14:textId="0A59400D" w:rsidR="008D7AE0" w:rsidRPr="003B4C03" w:rsidRDefault="008D7AE0">
      <w:pPr>
        <w:rPr>
          <w:rFonts w:ascii="Verdana" w:hAnsi="Verdana"/>
          <w:sz w:val="18"/>
          <w:szCs w:val="18"/>
          <w:lang w:val="en-US"/>
        </w:rPr>
      </w:pPr>
      <w:r w:rsidRPr="003B4C03">
        <w:rPr>
          <w:rFonts w:ascii="Verdana" w:hAnsi="Verdana"/>
          <w:sz w:val="18"/>
          <w:szCs w:val="18"/>
          <w:lang w:val="en-US"/>
        </w:rPr>
        <w:t>March 4</w:t>
      </w:r>
      <w:r w:rsidRPr="003B4C03">
        <w:rPr>
          <w:rFonts w:ascii="Verdana" w:hAnsi="Verdana"/>
          <w:sz w:val="18"/>
          <w:szCs w:val="18"/>
          <w:vertAlign w:val="superscript"/>
          <w:lang w:val="en-US"/>
        </w:rPr>
        <w:t>th</w:t>
      </w:r>
      <w:r w:rsidRPr="003B4C03">
        <w:rPr>
          <w:rFonts w:ascii="Verdana" w:hAnsi="Verdana"/>
          <w:sz w:val="18"/>
          <w:szCs w:val="18"/>
          <w:lang w:val="en-US"/>
        </w:rPr>
        <w:t xml:space="preserve"> 2021</w:t>
      </w:r>
    </w:p>
    <w:p w14:paraId="78880B65" w14:textId="46D55FA9" w:rsidR="008D7AE0" w:rsidRDefault="008D7AE0">
      <w:pPr>
        <w:rPr>
          <w:rFonts w:ascii="Verdana" w:hAnsi="Verdana"/>
          <w:b/>
          <w:bCs/>
          <w:sz w:val="18"/>
          <w:szCs w:val="18"/>
          <w:lang w:val="en-US"/>
        </w:rPr>
      </w:pPr>
    </w:p>
    <w:p w14:paraId="02C3A932" w14:textId="77777777" w:rsidR="00F914BD" w:rsidRPr="003B4C03" w:rsidRDefault="00F914BD">
      <w:pPr>
        <w:rPr>
          <w:rFonts w:ascii="Verdana" w:hAnsi="Verdana"/>
          <w:b/>
          <w:bCs/>
          <w:sz w:val="18"/>
          <w:szCs w:val="18"/>
          <w:lang w:val="en-US"/>
        </w:rPr>
      </w:pPr>
    </w:p>
    <w:p w14:paraId="66979ACC" w14:textId="271F5837" w:rsidR="009D095A" w:rsidRPr="003B4C03" w:rsidRDefault="009D095A">
      <w:pPr>
        <w:rPr>
          <w:rFonts w:ascii="Verdana" w:hAnsi="Verdana"/>
          <w:b/>
          <w:bCs/>
          <w:sz w:val="18"/>
          <w:szCs w:val="18"/>
          <w:lang w:val="en-US"/>
        </w:rPr>
      </w:pPr>
      <w:r w:rsidRPr="003B4C03">
        <w:rPr>
          <w:rFonts w:ascii="Verdana" w:hAnsi="Verdana"/>
          <w:b/>
          <w:bCs/>
          <w:sz w:val="18"/>
          <w:szCs w:val="18"/>
          <w:lang w:val="en-US"/>
        </w:rPr>
        <w:t xml:space="preserve">Introduction by Niels </w:t>
      </w:r>
      <w:proofErr w:type="spellStart"/>
      <w:r w:rsidRPr="003B4C03">
        <w:rPr>
          <w:rFonts w:ascii="Verdana" w:hAnsi="Verdana"/>
          <w:b/>
          <w:bCs/>
          <w:sz w:val="18"/>
          <w:szCs w:val="18"/>
          <w:lang w:val="en-US"/>
        </w:rPr>
        <w:t>Brevé</w:t>
      </w:r>
      <w:proofErr w:type="spellEnd"/>
      <w:r w:rsidR="00AD2B37" w:rsidRPr="003B4C03">
        <w:rPr>
          <w:rFonts w:ascii="Verdana" w:hAnsi="Verdana"/>
          <w:b/>
          <w:bCs/>
          <w:sz w:val="18"/>
          <w:szCs w:val="18"/>
          <w:lang w:val="en-US"/>
        </w:rPr>
        <w:t xml:space="preserve"> (</w:t>
      </w:r>
      <w:proofErr w:type="spellStart"/>
      <w:r w:rsidR="00AD2B37" w:rsidRPr="003B4C03">
        <w:rPr>
          <w:rFonts w:ascii="Verdana" w:hAnsi="Verdana"/>
          <w:b/>
          <w:bCs/>
          <w:sz w:val="18"/>
          <w:szCs w:val="18"/>
          <w:lang w:val="en-US"/>
        </w:rPr>
        <w:t>Sportvisserij</w:t>
      </w:r>
      <w:proofErr w:type="spellEnd"/>
      <w:r w:rsidR="00AD2B37" w:rsidRPr="003B4C03">
        <w:rPr>
          <w:rFonts w:ascii="Verdana" w:hAnsi="Verdana"/>
          <w:b/>
          <w:bCs/>
          <w:sz w:val="18"/>
          <w:szCs w:val="18"/>
          <w:lang w:val="en-US"/>
        </w:rPr>
        <w:t xml:space="preserve"> Nederland)</w:t>
      </w:r>
    </w:p>
    <w:p w14:paraId="5E38E612" w14:textId="0629CF67" w:rsidR="00EE6D3E" w:rsidRPr="003B4C03" w:rsidRDefault="00EE6D3E" w:rsidP="00EE6D3E">
      <w:pPr>
        <w:rPr>
          <w:rFonts w:ascii="Verdana" w:hAnsi="Verdana"/>
          <w:sz w:val="18"/>
          <w:szCs w:val="18"/>
          <w:lang w:val="en-US"/>
        </w:rPr>
      </w:pPr>
      <w:r w:rsidRPr="003B4C03">
        <w:rPr>
          <w:rFonts w:ascii="Verdana" w:hAnsi="Verdana"/>
          <w:sz w:val="18"/>
          <w:szCs w:val="18"/>
          <w:lang w:val="en-US"/>
        </w:rPr>
        <w:t>The project Green Blue Rhine Alliance</w:t>
      </w:r>
      <w:r>
        <w:rPr>
          <w:rFonts w:ascii="Verdana" w:hAnsi="Verdana"/>
          <w:sz w:val="18"/>
          <w:szCs w:val="18"/>
          <w:lang w:val="en-US"/>
        </w:rPr>
        <w:t xml:space="preserve"> (GBRA)</w:t>
      </w:r>
      <w:r w:rsidRPr="003B4C03">
        <w:rPr>
          <w:rFonts w:ascii="Verdana" w:hAnsi="Verdana"/>
          <w:sz w:val="18"/>
          <w:szCs w:val="18"/>
          <w:lang w:val="en-US"/>
        </w:rPr>
        <w:t xml:space="preserve"> started in 2018. </w:t>
      </w:r>
      <w:r>
        <w:rPr>
          <w:rFonts w:ascii="Verdana" w:hAnsi="Verdana"/>
          <w:sz w:val="18"/>
          <w:szCs w:val="18"/>
          <w:lang w:val="en-US"/>
        </w:rPr>
        <w:t>GBRA is a</w:t>
      </w:r>
      <w:r w:rsidRPr="003B4C03">
        <w:rPr>
          <w:rFonts w:ascii="Verdana" w:hAnsi="Verdana"/>
          <w:sz w:val="18"/>
          <w:szCs w:val="18"/>
          <w:lang w:val="en-US"/>
        </w:rPr>
        <w:t xml:space="preserve"> cross-border cooperation between German</w:t>
      </w:r>
      <w:r>
        <w:rPr>
          <w:rFonts w:ascii="Verdana" w:hAnsi="Verdana"/>
          <w:sz w:val="18"/>
          <w:szCs w:val="18"/>
          <w:lang w:val="en-US"/>
        </w:rPr>
        <w:t>y</w:t>
      </w:r>
      <w:r w:rsidRPr="003B4C03">
        <w:rPr>
          <w:rFonts w:ascii="Verdana" w:hAnsi="Verdana"/>
          <w:sz w:val="18"/>
          <w:szCs w:val="18"/>
          <w:lang w:val="en-US"/>
        </w:rPr>
        <w:t xml:space="preserve"> and the Netherlands</w:t>
      </w:r>
      <w:r>
        <w:rPr>
          <w:rFonts w:ascii="Verdana" w:hAnsi="Verdana"/>
          <w:sz w:val="18"/>
          <w:szCs w:val="18"/>
          <w:lang w:val="en-US"/>
        </w:rPr>
        <w:t>. The program is</w:t>
      </w:r>
      <w:r w:rsidRPr="003B4C03">
        <w:rPr>
          <w:rFonts w:ascii="Verdana" w:hAnsi="Verdana"/>
          <w:sz w:val="18"/>
          <w:szCs w:val="18"/>
          <w:lang w:val="en-US"/>
        </w:rPr>
        <w:t xml:space="preserve"> financed by </w:t>
      </w:r>
      <w:r>
        <w:rPr>
          <w:rFonts w:ascii="Verdana" w:hAnsi="Verdana"/>
          <w:sz w:val="18"/>
          <w:szCs w:val="18"/>
          <w:lang w:val="en-US"/>
        </w:rPr>
        <w:t xml:space="preserve">Interreg, a </w:t>
      </w:r>
      <w:r w:rsidRPr="003B4C03">
        <w:rPr>
          <w:rFonts w:ascii="Verdana" w:hAnsi="Verdana"/>
          <w:sz w:val="18"/>
          <w:szCs w:val="18"/>
          <w:lang w:val="en-US"/>
        </w:rPr>
        <w:t>Europe</w:t>
      </w:r>
      <w:r>
        <w:rPr>
          <w:rFonts w:ascii="Verdana" w:hAnsi="Verdana"/>
          <w:sz w:val="18"/>
          <w:szCs w:val="18"/>
          <w:lang w:val="en-US"/>
        </w:rPr>
        <w:t xml:space="preserve">an fund, and supported by </w:t>
      </w:r>
      <w:r w:rsidRPr="003B4C03">
        <w:rPr>
          <w:rFonts w:ascii="Verdana" w:hAnsi="Verdana"/>
          <w:sz w:val="18"/>
          <w:szCs w:val="18"/>
          <w:lang w:val="en-US"/>
        </w:rPr>
        <w:t>German and Dutch Ministries</w:t>
      </w:r>
      <w:r>
        <w:rPr>
          <w:rFonts w:ascii="Verdana" w:hAnsi="Verdana"/>
          <w:sz w:val="18"/>
          <w:szCs w:val="18"/>
          <w:lang w:val="en-US"/>
        </w:rPr>
        <w:t>,</w:t>
      </w:r>
      <w:r w:rsidRPr="003B4C03">
        <w:rPr>
          <w:rFonts w:ascii="Verdana" w:hAnsi="Verdana"/>
          <w:sz w:val="18"/>
          <w:szCs w:val="18"/>
          <w:lang w:val="en-US"/>
        </w:rPr>
        <w:t xml:space="preserve"> Provinces and nature NGO’s. Together, within this </w:t>
      </w:r>
      <w:r>
        <w:rPr>
          <w:rFonts w:ascii="Verdana" w:hAnsi="Verdana"/>
          <w:sz w:val="18"/>
          <w:szCs w:val="18"/>
          <w:lang w:val="en-US"/>
        </w:rPr>
        <w:t>substantial</w:t>
      </w:r>
      <w:r w:rsidRPr="003B4C03">
        <w:rPr>
          <w:rFonts w:ascii="Verdana" w:hAnsi="Verdana"/>
          <w:sz w:val="18"/>
          <w:szCs w:val="18"/>
          <w:lang w:val="en-US"/>
        </w:rPr>
        <w:t xml:space="preserve"> project we work on several themes: flood plain restoration, connectivity for otters and restoration of migratory fish</w:t>
      </w:r>
      <w:r>
        <w:rPr>
          <w:rFonts w:ascii="Verdana" w:hAnsi="Verdana"/>
          <w:sz w:val="18"/>
          <w:szCs w:val="18"/>
          <w:lang w:val="en-US"/>
        </w:rPr>
        <w:t xml:space="preserve"> populations of the River Rhine</w:t>
      </w:r>
      <w:r w:rsidRPr="003B4C03">
        <w:rPr>
          <w:rFonts w:ascii="Verdana" w:hAnsi="Verdana"/>
          <w:sz w:val="18"/>
          <w:szCs w:val="18"/>
          <w:lang w:val="en-US"/>
        </w:rPr>
        <w:t>. T</w:t>
      </w:r>
      <w:r>
        <w:rPr>
          <w:rFonts w:ascii="Verdana" w:hAnsi="Verdana"/>
          <w:sz w:val="18"/>
          <w:szCs w:val="18"/>
          <w:lang w:val="en-US"/>
        </w:rPr>
        <w:t>he latter, which is the theme of today’s workshop</w:t>
      </w:r>
      <w:r w:rsidRPr="003B4C03">
        <w:rPr>
          <w:rFonts w:ascii="Verdana" w:hAnsi="Verdana"/>
          <w:sz w:val="18"/>
          <w:szCs w:val="18"/>
          <w:lang w:val="en-US"/>
        </w:rPr>
        <w:t>.</w:t>
      </w:r>
    </w:p>
    <w:p w14:paraId="47DF2BB0" w14:textId="1CF84FDD" w:rsidR="00EE6D3E" w:rsidRPr="003B4C03" w:rsidRDefault="00EE6D3E" w:rsidP="00EE6D3E">
      <w:pPr>
        <w:rPr>
          <w:rFonts w:ascii="Verdana" w:hAnsi="Verdana"/>
          <w:sz w:val="18"/>
          <w:szCs w:val="18"/>
          <w:lang w:val="en-US"/>
        </w:rPr>
      </w:pPr>
      <w:r w:rsidRPr="003B4C03">
        <w:rPr>
          <w:rFonts w:ascii="Verdana" w:hAnsi="Verdana"/>
          <w:sz w:val="18"/>
          <w:szCs w:val="18"/>
          <w:lang w:val="en-US"/>
        </w:rPr>
        <w:t>The river Rhine is home to 1</w:t>
      </w:r>
      <w:r>
        <w:rPr>
          <w:rFonts w:ascii="Verdana" w:hAnsi="Verdana"/>
          <w:sz w:val="18"/>
          <w:szCs w:val="18"/>
          <w:lang w:val="en-US"/>
        </w:rPr>
        <w:t>8</w:t>
      </w:r>
      <w:r w:rsidRPr="003B4C03">
        <w:rPr>
          <w:rFonts w:ascii="Verdana" w:hAnsi="Verdana"/>
          <w:sz w:val="18"/>
          <w:szCs w:val="18"/>
          <w:lang w:val="en-US"/>
        </w:rPr>
        <w:t xml:space="preserve"> </w:t>
      </w:r>
      <w:r>
        <w:rPr>
          <w:rFonts w:ascii="Verdana" w:hAnsi="Verdana"/>
          <w:sz w:val="18"/>
          <w:szCs w:val="18"/>
          <w:lang w:val="en-US"/>
        </w:rPr>
        <w:t xml:space="preserve">migratory </w:t>
      </w:r>
      <w:r w:rsidRPr="003B4C03">
        <w:rPr>
          <w:rFonts w:ascii="Verdana" w:hAnsi="Verdana"/>
          <w:sz w:val="18"/>
          <w:szCs w:val="18"/>
          <w:lang w:val="en-US"/>
        </w:rPr>
        <w:t>fish species</w:t>
      </w:r>
      <w:r>
        <w:rPr>
          <w:rFonts w:ascii="Verdana" w:hAnsi="Verdana"/>
          <w:sz w:val="18"/>
          <w:szCs w:val="18"/>
          <w:lang w:val="en-US"/>
        </w:rPr>
        <w:t xml:space="preserve"> that need to migrate to fulfill their life cycle</w:t>
      </w:r>
      <w:r w:rsidRPr="003B4C03">
        <w:rPr>
          <w:rFonts w:ascii="Verdana" w:hAnsi="Verdana"/>
          <w:sz w:val="18"/>
          <w:szCs w:val="18"/>
          <w:lang w:val="en-US"/>
        </w:rPr>
        <w:t xml:space="preserve">. </w:t>
      </w:r>
      <w:r>
        <w:rPr>
          <w:rFonts w:ascii="Verdana" w:hAnsi="Verdana"/>
          <w:sz w:val="18"/>
          <w:szCs w:val="18"/>
          <w:lang w:val="en-US"/>
        </w:rPr>
        <w:t>90%</w:t>
      </w:r>
      <w:r w:rsidRPr="003B4C03">
        <w:rPr>
          <w:rFonts w:ascii="Verdana" w:hAnsi="Verdana"/>
          <w:sz w:val="18"/>
          <w:szCs w:val="18"/>
          <w:lang w:val="en-US"/>
        </w:rPr>
        <w:t xml:space="preserve"> of </w:t>
      </w:r>
      <w:r>
        <w:rPr>
          <w:rFonts w:ascii="Verdana" w:hAnsi="Verdana"/>
          <w:sz w:val="18"/>
          <w:szCs w:val="18"/>
          <w:lang w:val="en-US"/>
        </w:rPr>
        <w:t xml:space="preserve">these </w:t>
      </w:r>
      <w:r w:rsidRPr="003B4C03">
        <w:rPr>
          <w:rFonts w:ascii="Verdana" w:hAnsi="Verdana"/>
          <w:sz w:val="18"/>
          <w:szCs w:val="18"/>
          <w:lang w:val="en-US"/>
        </w:rPr>
        <w:t>migratory fish is</w:t>
      </w:r>
      <w:r>
        <w:rPr>
          <w:rFonts w:ascii="Verdana" w:hAnsi="Verdana"/>
          <w:sz w:val="18"/>
          <w:szCs w:val="18"/>
          <w:lang w:val="en-US"/>
        </w:rPr>
        <w:t xml:space="preserve"> listed</w:t>
      </w:r>
      <w:r w:rsidRPr="003B4C03">
        <w:rPr>
          <w:rFonts w:ascii="Verdana" w:hAnsi="Verdana"/>
          <w:sz w:val="18"/>
          <w:szCs w:val="18"/>
          <w:lang w:val="en-US"/>
        </w:rPr>
        <w:t xml:space="preserve"> endangered</w:t>
      </w:r>
      <w:r>
        <w:rPr>
          <w:rFonts w:ascii="Verdana" w:hAnsi="Verdana"/>
          <w:sz w:val="18"/>
          <w:szCs w:val="18"/>
          <w:lang w:val="en-US"/>
        </w:rPr>
        <w:t xml:space="preserve">, either World-Wide, within Europe or within the river basin. The main human threats to migratory fish are habitat degradation (water pollution, channelization, normalization) and losses in the spawning and nursery areas (dams, </w:t>
      </w:r>
      <w:r w:rsidRPr="003B4C03">
        <w:rPr>
          <w:rFonts w:ascii="Verdana" w:hAnsi="Verdana"/>
          <w:sz w:val="18"/>
          <w:szCs w:val="18"/>
          <w:lang w:val="en-US"/>
        </w:rPr>
        <w:t>hydropower and pumping stations</w:t>
      </w:r>
      <w:r>
        <w:rPr>
          <w:rFonts w:ascii="Verdana" w:hAnsi="Verdana"/>
          <w:sz w:val="18"/>
          <w:szCs w:val="18"/>
          <w:lang w:val="en-US"/>
        </w:rPr>
        <w:t>)</w:t>
      </w:r>
      <w:r w:rsidRPr="003B4C03">
        <w:rPr>
          <w:rFonts w:ascii="Verdana" w:hAnsi="Verdana"/>
          <w:sz w:val="18"/>
          <w:szCs w:val="18"/>
          <w:lang w:val="en-US"/>
        </w:rPr>
        <w:t xml:space="preserve">. The issues are </w:t>
      </w:r>
      <w:r>
        <w:rPr>
          <w:rFonts w:ascii="Verdana" w:hAnsi="Verdana"/>
          <w:sz w:val="18"/>
          <w:szCs w:val="18"/>
          <w:lang w:val="en-US"/>
        </w:rPr>
        <w:t>addressed following European policies such as the Water Framework Directive and remediated by the Rhine member states. Nevertheless</w:t>
      </w:r>
      <w:r w:rsidRPr="003B4C03">
        <w:rPr>
          <w:rFonts w:ascii="Verdana" w:hAnsi="Verdana"/>
          <w:sz w:val="18"/>
          <w:szCs w:val="18"/>
          <w:lang w:val="en-US"/>
        </w:rPr>
        <w:t xml:space="preserve">, there are still </w:t>
      </w:r>
      <w:r>
        <w:rPr>
          <w:rFonts w:ascii="Verdana" w:hAnsi="Verdana"/>
          <w:sz w:val="18"/>
          <w:szCs w:val="18"/>
          <w:lang w:val="en-US"/>
        </w:rPr>
        <w:t xml:space="preserve">some urgent </w:t>
      </w:r>
      <w:r w:rsidRPr="003B4C03">
        <w:rPr>
          <w:rFonts w:ascii="Verdana" w:hAnsi="Verdana"/>
          <w:sz w:val="18"/>
          <w:szCs w:val="18"/>
          <w:lang w:val="en-US"/>
        </w:rPr>
        <w:t>questions</w:t>
      </w:r>
      <w:r>
        <w:rPr>
          <w:rFonts w:ascii="Verdana" w:hAnsi="Verdana"/>
          <w:sz w:val="18"/>
          <w:szCs w:val="18"/>
          <w:lang w:val="en-US"/>
        </w:rPr>
        <w:t xml:space="preserve"> to improve the vulnerable status</w:t>
      </w:r>
      <w:r w:rsidRPr="003B4C03">
        <w:rPr>
          <w:rFonts w:ascii="Verdana" w:hAnsi="Verdana"/>
          <w:sz w:val="18"/>
          <w:szCs w:val="18"/>
          <w:lang w:val="en-US"/>
        </w:rPr>
        <w:t xml:space="preserve">. This afternoon we will look at studies </w:t>
      </w:r>
      <w:r>
        <w:rPr>
          <w:rFonts w:ascii="Verdana" w:hAnsi="Verdana"/>
          <w:sz w:val="18"/>
          <w:szCs w:val="18"/>
          <w:lang w:val="en-US"/>
        </w:rPr>
        <w:t>carried out</w:t>
      </w:r>
      <w:r w:rsidRPr="003B4C03">
        <w:rPr>
          <w:rFonts w:ascii="Verdana" w:hAnsi="Verdana"/>
          <w:sz w:val="18"/>
          <w:szCs w:val="18"/>
          <w:lang w:val="en-US"/>
        </w:rPr>
        <w:t xml:space="preserve"> by</w:t>
      </w:r>
      <w:r>
        <w:rPr>
          <w:rFonts w:ascii="Verdana" w:hAnsi="Verdana"/>
          <w:sz w:val="18"/>
          <w:szCs w:val="18"/>
          <w:lang w:val="en-US"/>
        </w:rPr>
        <w:t xml:space="preserve"> the GBRA</w:t>
      </w:r>
      <w:r w:rsidRPr="003B4C03">
        <w:rPr>
          <w:rFonts w:ascii="Verdana" w:hAnsi="Verdana"/>
          <w:sz w:val="18"/>
          <w:szCs w:val="18"/>
          <w:lang w:val="en-US"/>
        </w:rPr>
        <w:t xml:space="preserve"> partners</w:t>
      </w:r>
      <w:r>
        <w:rPr>
          <w:rFonts w:ascii="Verdana" w:hAnsi="Verdana"/>
          <w:sz w:val="18"/>
          <w:szCs w:val="18"/>
          <w:lang w:val="en-US"/>
        </w:rPr>
        <w:t xml:space="preserve"> and their work that address </w:t>
      </w:r>
      <w:r w:rsidRPr="003B4C03">
        <w:rPr>
          <w:rFonts w:ascii="Verdana" w:hAnsi="Verdana"/>
          <w:sz w:val="18"/>
          <w:szCs w:val="18"/>
          <w:lang w:val="en-US"/>
        </w:rPr>
        <w:t>issues</w:t>
      </w:r>
      <w:r>
        <w:rPr>
          <w:rFonts w:ascii="Verdana" w:hAnsi="Verdana"/>
          <w:sz w:val="18"/>
          <w:szCs w:val="18"/>
          <w:lang w:val="en-US"/>
        </w:rPr>
        <w:t xml:space="preserve"> for migratory fish in the River Rhine</w:t>
      </w:r>
      <w:r w:rsidRPr="003B4C03">
        <w:rPr>
          <w:rFonts w:ascii="Verdana" w:hAnsi="Verdana"/>
          <w:sz w:val="18"/>
          <w:szCs w:val="18"/>
          <w:lang w:val="en-US"/>
        </w:rPr>
        <w:t>.</w:t>
      </w:r>
    </w:p>
    <w:p w14:paraId="778F5D27" w14:textId="77777777" w:rsidR="009D095A" w:rsidRPr="003B4C03" w:rsidRDefault="009D095A">
      <w:pPr>
        <w:rPr>
          <w:rFonts w:ascii="Verdana" w:hAnsi="Verdana"/>
          <w:sz w:val="18"/>
          <w:szCs w:val="18"/>
          <w:lang w:val="en-US"/>
        </w:rPr>
      </w:pPr>
    </w:p>
    <w:p w14:paraId="5636F6F4" w14:textId="1BD39BC6" w:rsidR="009D095A" w:rsidRPr="003B4C03" w:rsidRDefault="00AD2B37">
      <w:pPr>
        <w:rPr>
          <w:rFonts w:ascii="Verdana" w:hAnsi="Verdana"/>
          <w:sz w:val="18"/>
          <w:szCs w:val="18"/>
          <w:lang w:val="en-US"/>
        </w:rPr>
      </w:pPr>
      <w:r w:rsidRPr="003B4C03">
        <w:rPr>
          <w:rFonts w:ascii="Verdana" w:hAnsi="Verdana"/>
          <w:b/>
          <w:bCs/>
          <w:sz w:val="18"/>
          <w:szCs w:val="18"/>
          <w:lang w:val="en-US"/>
        </w:rPr>
        <w:t>C</w:t>
      </w:r>
      <w:r w:rsidR="00D801CE" w:rsidRPr="003B4C03">
        <w:rPr>
          <w:rFonts w:ascii="Verdana" w:hAnsi="Verdana"/>
          <w:b/>
          <w:bCs/>
          <w:sz w:val="18"/>
          <w:szCs w:val="18"/>
          <w:lang w:val="en-US"/>
        </w:rPr>
        <w:t>onjoint fish sampling</w:t>
      </w:r>
      <w:r w:rsidR="00EA1B8D" w:rsidRPr="003B4C03">
        <w:rPr>
          <w:rFonts w:ascii="Verdana" w:hAnsi="Verdana"/>
          <w:sz w:val="18"/>
          <w:szCs w:val="18"/>
          <w:lang w:val="en-US"/>
        </w:rPr>
        <w:t xml:space="preserve"> </w:t>
      </w:r>
      <w:r w:rsidR="00EA1B8D" w:rsidRPr="003B4C03">
        <w:rPr>
          <w:rFonts w:ascii="Verdana" w:hAnsi="Verdana"/>
          <w:b/>
          <w:bCs/>
          <w:sz w:val="18"/>
          <w:szCs w:val="18"/>
          <w:lang w:val="en-US"/>
        </w:rPr>
        <w:t xml:space="preserve">Germany </w:t>
      </w:r>
      <w:r w:rsidRPr="003B4C03">
        <w:rPr>
          <w:rFonts w:ascii="Verdana" w:hAnsi="Verdana"/>
          <w:b/>
          <w:bCs/>
          <w:sz w:val="18"/>
          <w:szCs w:val="18"/>
          <w:lang w:val="en-US"/>
        </w:rPr>
        <w:t>–</w:t>
      </w:r>
      <w:r w:rsidR="00EA1B8D" w:rsidRPr="003B4C03">
        <w:rPr>
          <w:rFonts w:ascii="Verdana" w:hAnsi="Verdana"/>
          <w:b/>
          <w:bCs/>
          <w:sz w:val="18"/>
          <w:szCs w:val="18"/>
          <w:lang w:val="en-US"/>
        </w:rPr>
        <w:t xml:space="preserve"> Netherlands</w:t>
      </w:r>
      <w:r w:rsidRPr="003B4C03">
        <w:rPr>
          <w:rFonts w:ascii="Verdana" w:hAnsi="Verdana"/>
          <w:b/>
          <w:bCs/>
          <w:sz w:val="18"/>
          <w:szCs w:val="18"/>
          <w:lang w:val="en-US"/>
        </w:rPr>
        <w:t xml:space="preserve"> by Nicole Scheifhacken (BRG Düsseldorf)</w:t>
      </w:r>
    </w:p>
    <w:p w14:paraId="41313EF5" w14:textId="0EBC6F07" w:rsidR="00D801CE" w:rsidRPr="003B4C03" w:rsidRDefault="00D801CE">
      <w:pPr>
        <w:rPr>
          <w:rFonts w:ascii="Verdana" w:hAnsi="Verdana"/>
          <w:sz w:val="18"/>
          <w:szCs w:val="18"/>
          <w:lang w:val="en-US"/>
        </w:rPr>
      </w:pPr>
      <w:r w:rsidRPr="003B4C03">
        <w:rPr>
          <w:rFonts w:ascii="Verdana" w:hAnsi="Verdana"/>
          <w:sz w:val="18"/>
          <w:szCs w:val="18"/>
          <w:lang w:val="en-US"/>
        </w:rPr>
        <w:t>Several project</w:t>
      </w:r>
      <w:r w:rsidR="009D095A" w:rsidRPr="003B4C03">
        <w:rPr>
          <w:rFonts w:ascii="Verdana" w:hAnsi="Verdana"/>
          <w:sz w:val="18"/>
          <w:szCs w:val="18"/>
          <w:lang w:val="en-US"/>
        </w:rPr>
        <w:t>s</w:t>
      </w:r>
      <w:r w:rsidRPr="003B4C03">
        <w:rPr>
          <w:rFonts w:ascii="Verdana" w:hAnsi="Verdana"/>
          <w:sz w:val="18"/>
          <w:szCs w:val="18"/>
          <w:lang w:val="en-US"/>
        </w:rPr>
        <w:t xml:space="preserve"> of conjoint fish monitoring</w:t>
      </w:r>
      <w:r w:rsidR="009D095A" w:rsidRPr="003B4C03">
        <w:rPr>
          <w:rFonts w:ascii="Verdana" w:hAnsi="Verdana"/>
          <w:sz w:val="18"/>
          <w:szCs w:val="18"/>
          <w:lang w:val="en-US"/>
        </w:rPr>
        <w:t xml:space="preserve"> </w:t>
      </w:r>
      <w:r w:rsidR="0088086D" w:rsidRPr="003B4C03">
        <w:rPr>
          <w:rFonts w:ascii="Verdana" w:hAnsi="Verdana"/>
          <w:sz w:val="18"/>
          <w:szCs w:val="18"/>
          <w:lang w:val="en-US"/>
        </w:rPr>
        <w:t xml:space="preserve">have been conducted </w:t>
      </w:r>
      <w:r w:rsidR="009D095A" w:rsidRPr="003B4C03">
        <w:rPr>
          <w:rFonts w:ascii="Verdana" w:hAnsi="Verdana"/>
          <w:sz w:val="18"/>
          <w:szCs w:val="18"/>
          <w:lang w:val="en-US"/>
        </w:rPr>
        <w:t>by both German and Dutch authorities</w:t>
      </w:r>
      <w:r w:rsidRPr="003B4C03">
        <w:rPr>
          <w:rFonts w:ascii="Verdana" w:hAnsi="Verdana"/>
          <w:sz w:val="18"/>
          <w:szCs w:val="18"/>
          <w:lang w:val="en-US"/>
        </w:rPr>
        <w:t xml:space="preserve">. </w:t>
      </w:r>
      <w:r w:rsidR="009D095A" w:rsidRPr="003B4C03">
        <w:rPr>
          <w:rFonts w:ascii="Verdana" w:hAnsi="Verdana"/>
          <w:sz w:val="18"/>
          <w:szCs w:val="18"/>
          <w:lang w:val="en-US"/>
        </w:rPr>
        <w:t>One of the goals was to c</w:t>
      </w:r>
      <w:r w:rsidRPr="003B4C03">
        <w:rPr>
          <w:rFonts w:ascii="Verdana" w:hAnsi="Verdana"/>
          <w:sz w:val="18"/>
          <w:szCs w:val="18"/>
          <w:lang w:val="en-US"/>
        </w:rPr>
        <w:t xml:space="preserve">ompare </w:t>
      </w:r>
      <w:r w:rsidR="009D095A" w:rsidRPr="003B4C03">
        <w:rPr>
          <w:rFonts w:ascii="Verdana" w:hAnsi="Verdana"/>
          <w:sz w:val="18"/>
          <w:szCs w:val="18"/>
          <w:lang w:val="en-US"/>
        </w:rPr>
        <w:t xml:space="preserve">monitoring </w:t>
      </w:r>
      <w:r w:rsidRPr="003B4C03">
        <w:rPr>
          <w:rFonts w:ascii="Verdana" w:hAnsi="Verdana"/>
          <w:sz w:val="18"/>
          <w:szCs w:val="18"/>
          <w:lang w:val="en-US"/>
        </w:rPr>
        <w:t>procedures.</w:t>
      </w:r>
      <w:r w:rsidR="009D095A" w:rsidRPr="003B4C03">
        <w:rPr>
          <w:rFonts w:ascii="Verdana" w:hAnsi="Verdana"/>
          <w:sz w:val="18"/>
          <w:szCs w:val="18"/>
          <w:lang w:val="en-US"/>
        </w:rPr>
        <w:t xml:space="preserve"> We did the study on </w:t>
      </w:r>
      <w:r w:rsidRPr="003B4C03">
        <w:rPr>
          <w:rFonts w:ascii="Verdana" w:hAnsi="Verdana"/>
          <w:sz w:val="18"/>
          <w:szCs w:val="18"/>
          <w:lang w:val="en-US"/>
        </w:rPr>
        <w:t>4 locations</w:t>
      </w:r>
      <w:r w:rsidR="009D095A" w:rsidRPr="003B4C03">
        <w:rPr>
          <w:rFonts w:ascii="Verdana" w:hAnsi="Verdana"/>
          <w:sz w:val="18"/>
          <w:szCs w:val="18"/>
          <w:lang w:val="en-US"/>
        </w:rPr>
        <w:t xml:space="preserve"> and we used sampling techniques like</w:t>
      </w:r>
      <w:r w:rsidRPr="003B4C03">
        <w:rPr>
          <w:rFonts w:ascii="Verdana" w:hAnsi="Verdana"/>
          <w:sz w:val="18"/>
          <w:szCs w:val="18"/>
          <w:lang w:val="en-US"/>
        </w:rPr>
        <w:t xml:space="preserve"> electrofishing, seine net, eDNA and dredging for lamprey. </w:t>
      </w:r>
      <w:r w:rsidR="00661547" w:rsidRPr="003B4C03">
        <w:rPr>
          <w:rFonts w:ascii="Verdana" w:hAnsi="Verdana"/>
          <w:sz w:val="18"/>
          <w:szCs w:val="18"/>
          <w:lang w:val="en-US"/>
        </w:rPr>
        <w:t>Until now 5 reports have been made.</w:t>
      </w:r>
    </w:p>
    <w:p w14:paraId="6DFC08AD" w14:textId="5CD50BBD" w:rsidR="00661547" w:rsidRPr="003B4C03" w:rsidRDefault="00661547" w:rsidP="00661547">
      <w:pPr>
        <w:rPr>
          <w:rFonts w:ascii="Verdana" w:hAnsi="Verdana"/>
          <w:sz w:val="18"/>
          <w:szCs w:val="18"/>
          <w:lang w:val="en-US"/>
        </w:rPr>
      </w:pPr>
      <w:r w:rsidRPr="003B4C03">
        <w:rPr>
          <w:rFonts w:ascii="Verdana" w:hAnsi="Verdana"/>
          <w:sz w:val="18"/>
          <w:szCs w:val="18"/>
          <w:lang w:val="en-US"/>
        </w:rPr>
        <w:t xml:space="preserve">The main focus of this conjoint project was: to compare riverine habitats using Dutch and the NRW sampling standards; juvenile rheophilic species; to compare protocols and results of different sampling methods; identification of differences and similarities and to determine general rules and conversion rates for the collected data. Sampling took place in </w:t>
      </w:r>
      <w:proofErr w:type="spellStart"/>
      <w:r w:rsidRPr="003B4C03">
        <w:rPr>
          <w:rFonts w:ascii="Verdana" w:hAnsi="Verdana"/>
          <w:sz w:val="18"/>
          <w:szCs w:val="18"/>
          <w:lang w:val="en-US"/>
        </w:rPr>
        <w:t>groyne</w:t>
      </w:r>
      <w:proofErr w:type="spellEnd"/>
      <w:r w:rsidRPr="003B4C03">
        <w:rPr>
          <w:rFonts w:ascii="Verdana" w:hAnsi="Verdana"/>
          <w:sz w:val="18"/>
          <w:szCs w:val="18"/>
          <w:lang w:val="en-US"/>
        </w:rPr>
        <w:t xml:space="preserve"> fields and side channels. The overall report with a comparison of German and Dutch data is in progress. </w:t>
      </w:r>
    </w:p>
    <w:p w14:paraId="620BCA6F" w14:textId="6EC6AA56" w:rsidR="00D801CE" w:rsidRPr="003B4C03" w:rsidRDefault="00D801CE">
      <w:pPr>
        <w:rPr>
          <w:rFonts w:ascii="Verdana" w:hAnsi="Verdana"/>
          <w:sz w:val="18"/>
          <w:szCs w:val="18"/>
          <w:u w:val="single"/>
          <w:lang w:val="en-US"/>
        </w:rPr>
      </w:pPr>
      <w:r w:rsidRPr="003B4C03">
        <w:rPr>
          <w:rFonts w:ascii="Verdana" w:hAnsi="Verdana"/>
          <w:sz w:val="18"/>
          <w:szCs w:val="18"/>
          <w:u w:val="single"/>
          <w:lang w:val="en-US"/>
        </w:rPr>
        <w:t>Questions:</w:t>
      </w:r>
    </w:p>
    <w:p w14:paraId="568184B3" w14:textId="17B61017" w:rsidR="00D801CE"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333705" w:rsidRPr="003B4C03">
        <w:rPr>
          <w:rFonts w:ascii="Verdana" w:hAnsi="Verdana"/>
          <w:sz w:val="18"/>
          <w:szCs w:val="18"/>
          <w:lang w:val="en-US"/>
        </w:rPr>
        <w:t>Are the results comparable?</w:t>
      </w:r>
      <w:r w:rsidR="00661547" w:rsidRPr="003B4C03">
        <w:rPr>
          <w:rFonts w:ascii="Verdana" w:hAnsi="Verdana"/>
          <w:sz w:val="18"/>
          <w:szCs w:val="18"/>
          <w:lang w:val="en-US"/>
        </w:rPr>
        <w:t xml:space="preserve"> </w:t>
      </w:r>
      <w:r w:rsidRPr="003B4C03">
        <w:rPr>
          <w:rFonts w:ascii="Verdana" w:hAnsi="Verdana"/>
          <w:sz w:val="18"/>
          <w:szCs w:val="18"/>
          <w:lang w:val="en-US"/>
        </w:rPr>
        <w:t xml:space="preserve">A: </w:t>
      </w:r>
      <w:r w:rsidR="00333705" w:rsidRPr="003B4C03">
        <w:rPr>
          <w:rFonts w:ascii="Verdana" w:hAnsi="Verdana"/>
          <w:sz w:val="18"/>
          <w:szCs w:val="18"/>
          <w:lang w:val="en-US"/>
        </w:rPr>
        <w:t>Not all the data is available</w:t>
      </w:r>
      <w:r w:rsidR="00661547" w:rsidRPr="003B4C03">
        <w:rPr>
          <w:rFonts w:ascii="Verdana" w:hAnsi="Verdana"/>
          <w:sz w:val="18"/>
          <w:szCs w:val="18"/>
          <w:lang w:val="en-US"/>
        </w:rPr>
        <w:t xml:space="preserve"> yet, we worked with s</w:t>
      </w:r>
      <w:r w:rsidR="00333705" w:rsidRPr="003B4C03">
        <w:rPr>
          <w:rFonts w:ascii="Verdana" w:hAnsi="Verdana"/>
          <w:sz w:val="18"/>
          <w:szCs w:val="18"/>
          <w:lang w:val="en-US"/>
        </w:rPr>
        <w:t xml:space="preserve">tandard protocols, conclusions </w:t>
      </w:r>
      <w:r w:rsidR="00661547" w:rsidRPr="003B4C03">
        <w:rPr>
          <w:rFonts w:ascii="Verdana" w:hAnsi="Verdana"/>
          <w:sz w:val="18"/>
          <w:szCs w:val="18"/>
          <w:lang w:val="en-US"/>
        </w:rPr>
        <w:t xml:space="preserve">will follow </w:t>
      </w:r>
      <w:r w:rsidR="00333705" w:rsidRPr="003B4C03">
        <w:rPr>
          <w:rFonts w:ascii="Verdana" w:hAnsi="Verdana"/>
          <w:sz w:val="18"/>
          <w:szCs w:val="18"/>
          <w:lang w:val="en-US"/>
        </w:rPr>
        <w:t>later.</w:t>
      </w:r>
      <w:r w:rsidR="008D3AC1" w:rsidRPr="003B4C03">
        <w:rPr>
          <w:rFonts w:ascii="Verdana" w:hAnsi="Verdana"/>
          <w:sz w:val="18"/>
          <w:szCs w:val="18"/>
          <w:lang w:val="en-US"/>
        </w:rPr>
        <w:t xml:space="preserve"> We </w:t>
      </w:r>
      <w:r w:rsidR="00333705" w:rsidRPr="003B4C03">
        <w:rPr>
          <w:rFonts w:ascii="Verdana" w:hAnsi="Verdana"/>
          <w:sz w:val="18"/>
          <w:szCs w:val="18"/>
          <w:lang w:val="en-US"/>
        </w:rPr>
        <w:t xml:space="preserve">are learning from each other. Main aim was to get acquainted with </w:t>
      </w:r>
      <w:r w:rsidR="009D095A" w:rsidRPr="003B4C03">
        <w:rPr>
          <w:rFonts w:ascii="Verdana" w:hAnsi="Verdana"/>
          <w:sz w:val="18"/>
          <w:szCs w:val="18"/>
          <w:lang w:val="en-US"/>
        </w:rPr>
        <w:t>each other</w:t>
      </w:r>
      <w:r w:rsidR="00333705" w:rsidRPr="003B4C03">
        <w:rPr>
          <w:rFonts w:ascii="Verdana" w:hAnsi="Verdana"/>
          <w:sz w:val="18"/>
          <w:szCs w:val="18"/>
          <w:lang w:val="en-US"/>
        </w:rPr>
        <w:t>. Data is now almost complete.</w:t>
      </w:r>
      <w:r w:rsidR="008D3AC1" w:rsidRPr="003B4C03">
        <w:rPr>
          <w:rFonts w:ascii="Verdana" w:hAnsi="Verdana"/>
          <w:sz w:val="18"/>
          <w:szCs w:val="18"/>
          <w:lang w:val="en-US"/>
        </w:rPr>
        <w:t xml:space="preserve"> P</w:t>
      </w:r>
      <w:r w:rsidR="00333705" w:rsidRPr="003B4C03">
        <w:rPr>
          <w:rFonts w:ascii="Verdana" w:hAnsi="Verdana"/>
          <w:sz w:val="18"/>
          <w:szCs w:val="18"/>
          <w:lang w:val="en-US"/>
        </w:rPr>
        <w:t xml:space="preserve">oint abundance and </w:t>
      </w:r>
      <w:r w:rsidR="009D095A" w:rsidRPr="003B4C03">
        <w:rPr>
          <w:rFonts w:ascii="Verdana" w:hAnsi="Verdana"/>
          <w:sz w:val="18"/>
          <w:szCs w:val="18"/>
          <w:lang w:val="en-US"/>
        </w:rPr>
        <w:t>stretch</w:t>
      </w:r>
      <w:r w:rsidR="00333705" w:rsidRPr="003B4C03">
        <w:rPr>
          <w:rFonts w:ascii="Verdana" w:hAnsi="Verdana"/>
          <w:sz w:val="18"/>
          <w:szCs w:val="18"/>
          <w:lang w:val="en-US"/>
        </w:rPr>
        <w:t xml:space="preserve"> sampling was useful</w:t>
      </w:r>
      <w:r w:rsidR="008D3AC1" w:rsidRPr="003B4C03">
        <w:rPr>
          <w:rFonts w:ascii="Verdana" w:hAnsi="Verdana"/>
          <w:sz w:val="18"/>
          <w:szCs w:val="18"/>
          <w:lang w:val="en-US"/>
        </w:rPr>
        <w:t xml:space="preserve"> to learn about</w:t>
      </w:r>
      <w:r w:rsidR="00333705" w:rsidRPr="003B4C03">
        <w:rPr>
          <w:rFonts w:ascii="Verdana" w:hAnsi="Verdana"/>
          <w:sz w:val="18"/>
          <w:szCs w:val="18"/>
          <w:lang w:val="en-US"/>
        </w:rPr>
        <w:t>. Both sides learnt from each other. Different procedures, nearly the same river.</w:t>
      </w:r>
    </w:p>
    <w:p w14:paraId="5DE6A1CF" w14:textId="77777777" w:rsidR="003B4C03" w:rsidRPr="006F495F" w:rsidRDefault="003B4C03">
      <w:pPr>
        <w:rPr>
          <w:rFonts w:ascii="Verdana" w:hAnsi="Verdana"/>
          <w:b/>
          <w:bCs/>
          <w:sz w:val="18"/>
          <w:szCs w:val="18"/>
          <w:lang w:val="en-US"/>
        </w:rPr>
      </w:pPr>
    </w:p>
    <w:p w14:paraId="31634BAE" w14:textId="2BC90D94" w:rsidR="004B3E68" w:rsidRPr="003B4C03" w:rsidRDefault="004B3E68">
      <w:pPr>
        <w:rPr>
          <w:rFonts w:ascii="Verdana" w:hAnsi="Verdana"/>
          <w:sz w:val="18"/>
          <w:szCs w:val="18"/>
        </w:rPr>
      </w:pPr>
      <w:proofErr w:type="spellStart"/>
      <w:r w:rsidRPr="003B4C03">
        <w:rPr>
          <w:rFonts w:ascii="Verdana" w:hAnsi="Verdana"/>
          <w:b/>
          <w:bCs/>
          <w:sz w:val="18"/>
          <w:szCs w:val="18"/>
        </w:rPr>
        <w:t>Stow</w:t>
      </w:r>
      <w:proofErr w:type="spellEnd"/>
      <w:r w:rsidRPr="003B4C03">
        <w:rPr>
          <w:rFonts w:ascii="Verdana" w:hAnsi="Verdana"/>
          <w:b/>
          <w:bCs/>
          <w:sz w:val="18"/>
          <w:szCs w:val="18"/>
        </w:rPr>
        <w:t xml:space="preserve"> net </w:t>
      </w:r>
      <w:proofErr w:type="spellStart"/>
      <w:r w:rsidRPr="003B4C03">
        <w:rPr>
          <w:rFonts w:ascii="Verdana" w:hAnsi="Verdana"/>
          <w:b/>
          <w:bCs/>
          <w:sz w:val="18"/>
          <w:szCs w:val="18"/>
        </w:rPr>
        <w:t>fisheries</w:t>
      </w:r>
      <w:proofErr w:type="spellEnd"/>
      <w:r w:rsidRPr="003B4C03">
        <w:rPr>
          <w:rFonts w:ascii="Verdana" w:hAnsi="Verdana"/>
          <w:b/>
          <w:bCs/>
          <w:sz w:val="18"/>
          <w:szCs w:val="18"/>
        </w:rPr>
        <w:t xml:space="preserve"> </w:t>
      </w:r>
      <w:proofErr w:type="spellStart"/>
      <w:r w:rsidRPr="003B4C03">
        <w:rPr>
          <w:rFonts w:ascii="Verdana" w:hAnsi="Verdana"/>
          <w:b/>
          <w:bCs/>
          <w:sz w:val="18"/>
          <w:szCs w:val="18"/>
        </w:rPr>
        <w:t>Lower</w:t>
      </w:r>
      <w:proofErr w:type="spellEnd"/>
      <w:r w:rsidRPr="003B4C03">
        <w:rPr>
          <w:rFonts w:ascii="Verdana" w:hAnsi="Verdana"/>
          <w:b/>
          <w:bCs/>
          <w:sz w:val="18"/>
          <w:szCs w:val="18"/>
        </w:rPr>
        <w:t xml:space="preserve"> </w:t>
      </w:r>
      <w:proofErr w:type="spellStart"/>
      <w:r w:rsidRPr="003B4C03">
        <w:rPr>
          <w:rFonts w:ascii="Verdana" w:hAnsi="Verdana"/>
          <w:b/>
          <w:bCs/>
          <w:sz w:val="18"/>
          <w:szCs w:val="18"/>
        </w:rPr>
        <w:t>Rhine</w:t>
      </w:r>
      <w:proofErr w:type="spellEnd"/>
      <w:r w:rsidR="00AD2B37" w:rsidRPr="003B4C03">
        <w:rPr>
          <w:rFonts w:ascii="Verdana" w:hAnsi="Verdana"/>
          <w:b/>
          <w:bCs/>
          <w:sz w:val="18"/>
          <w:szCs w:val="18"/>
        </w:rPr>
        <w:t xml:space="preserve"> </w:t>
      </w:r>
      <w:proofErr w:type="spellStart"/>
      <w:r w:rsidR="00AD2B37" w:rsidRPr="003B4C03">
        <w:rPr>
          <w:rFonts w:ascii="Verdana" w:hAnsi="Verdana"/>
          <w:b/>
          <w:bCs/>
          <w:sz w:val="18"/>
          <w:szCs w:val="18"/>
        </w:rPr>
        <w:t>by</w:t>
      </w:r>
      <w:proofErr w:type="spellEnd"/>
      <w:r w:rsidR="00AD2B37" w:rsidRPr="003B4C03">
        <w:rPr>
          <w:rFonts w:ascii="Verdana" w:hAnsi="Verdana"/>
          <w:b/>
          <w:bCs/>
          <w:sz w:val="18"/>
          <w:szCs w:val="18"/>
        </w:rPr>
        <w:t xml:space="preserve"> Roland van Aalderen (Sportvisserij Nederland)</w:t>
      </w:r>
    </w:p>
    <w:p w14:paraId="45B38E90" w14:textId="465F630A" w:rsidR="004B3E68" w:rsidRPr="003B4C03" w:rsidRDefault="00A570DA" w:rsidP="00FB5F79">
      <w:pPr>
        <w:rPr>
          <w:rFonts w:ascii="Verdana" w:hAnsi="Verdana"/>
          <w:sz w:val="18"/>
          <w:szCs w:val="18"/>
          <w:lang w:val="en-US"/>
        </w:rPr>
      </w:pPr>
      <w:r w:rsidRPr="003B4C03">
        <w:rPr>
          <w:rFonts w:ascii="Verdana" w:hAnsi="Verdana"/>
          <w:sz w:val="18"/>
          <w:szCs w:val="18"/>
          <w:lang w:val="en-US"/>
        </w:rPr>
        <w:t>Professional fishermen know how to successfully fish in difficult circumstances the river Rhine provide. One of the techniques was a fishery with stow nets from an anchored boat (</w:t>
      </w:r>
      <w:proofErr w:type="spellStart"/>
      <w:r w:rsidRPr="003B4C03">
        <w:rPr>
          <w:rFonts w:ascii="Verdana" w:hAnsi="Verdana"/>
          <w:sz w:val="18"/>
          <w:szCs w:val="18"/>
          <w:lang w:val="en-US"/>
        </w:rPr>
        <w:t>eelschokker</w:t>
      </w:r>
      <w:proofErr w:type="spellEnd"/>
      <w:r w:rsidRPr="003B4C03">
        <w:rPr>
          <w:rFonts w:ascii="Verdana" w:hAnsi="Verdana"/>
          <w:sz w:val="18"/>
          <w:szCs w:val="18"/>
          <w:lang w:val="en-US"/>
        </w:rPr>
        <w:t xml:space="preserve">). On the Rhine there used to be 75 on the Dutch part and 140 on the German part of the Rhine. The </w:t>
      </w:r>
      <w:r w:rsidRPr="003B4C03">
        <w:rPr>
          <w:rFonts w:ascii="Verdana" w:hAnsi="Verdana"/>
          <w:sz w:val="18"/>
          <w:szCs w:val="18"/>
          <w:lang w:val="en-US"/>
        </w:rPr>
        <w:lastRenderedPageBreak/>
        <w:t>technique seems to be very feasible for monitoring downstream migration of fish and plastic. The goal of the project was to test whether stow net fishing could be a useful technique for monitoring downstream migration, to learn more about this migration (salmon, seatrout, allis shad, lamprey, houting and eel). Sampling took place at two locations in The Netherlands and two locations in Germany.</w:t>
      </w:r>
      <w:r w:rsidR="00FB5F79" w:rsidRPr="003B4C03">
        <w:rPr>
          <w:rFonts w:ascii="Verdana" w:hAnsi="Verdana"/>
          <w:sz w:val="18"/>
          <w:szCs w:val="18"/>
          <w:lang w:val="en-US"/>
        </w:rPr>
        <w:t xml:space="preserve"> Final results are not available yet, </w:t>
      </w:r>
      <w:r w:rsidR="006F495F" w:rsidRPr="003B4C03">
        <w:rPr>
          <w:rFonts w:ascii="Verdana" w:hAnsi="Verdana"/>
          <w:sz w:val="18"/>
          <w:szCs w:val="18"/>
          <w:lang w:val="en-US"/>
        </w:rPr>
        <w:t>preliminary</w:t>
      </w:r>
      <w:r w:rsidR="00FB5F79" w:rsidRPr="003B4C03">
        <w:rPr>
          <w:rFonts w:ascii="Verdana" w:hAnsi="Verdana"/>
          <w:sz w:val="18"/>
          <w:szCs w:val="18"/>
          <w:lang w:val="en-US"/>
        </w:rPr>
        <w:t xml:space="preserve"> results show that stow net fisheries are suitable for monitoring diadromous fish, </w:t>
      </w:r>
      <w:r w:rsidR="006F495F">
        <w:rPr>
          <w:rFonts w:ascii="Verdana" w:hAnsi="Verdana"/>
          <w:sz w:val="18"/>
          <w:szCs w:val="18"/>
          <w:lang w:val="en-US"/>
        </w:rPr>
        <w:t xml:space="preserve">show </w:t>
      </w:r>
      <w:r w:rsidR="00FB5F79" w:rsidRPr="003B4C03">
        <w:rPr>
          <w:rFonts w:ascii="Verdana" w:hAnsi="Verdana"/>
          <w:sz w:val="18"/>
          <w:szCs w:val="18"/>
          <w:lang w:val="en-US"/>
        </w:rPr>
        <w:t>some differences in species and length composition DE – NL, river dynamics (discharge, temperatures) ask for year-round monitoring (or flexible based on early warnings). A fixed and limited schedule is not suitable.</w:t>
      </w:r>
    </w:p>
    <w:p w14:paraId="028DBAE1" w14:textId="77777777" w:rsidR="008D3AC1" w:rsidRPr="003B4C03" w:rsidRDefault="008D3AC1" w:rsidP="008D3AC1">
      <w:pPr>
        <w:rPr>
          <w:rFonts w:ascii="Verdana" w:hAnsi="Verdana"/>
          <w:sz w:val="18"/>
          <w:szCs w:val="18"/>
          <w:u w:val="single"/>
          <w:lang w:val="en-US"/>
        </w:rPr>
      </w:pPr>
      <w:r w:rsidRPr="003B4C03">
        <w:rPr>
          <w:rFonts w:ascii="Verdana" w:hAnsi="Verdana"/>
          <w:sz w:val="18"/>
          <w:szCs w:val="18"/>
          <w:u w:val="single"/>
          <w:lang w:val="en-US"/>
        </w:rPr>
        <w:t>Questions:</w:t>
      </w:r>
    </w:p>
    <w:p w14:paraId="48684842" w14:textId="714AC607" w:rsidR="008D3AC1"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8D3AC1" w:rsidRPr="003B4C03">
        <w:rPr>
          <w:rFonts w:ascii="Verdana" w:hAnsi="Verdana"/>
          <w:sz w:val="18"/>
          <w:szCs w:val="18"/>
          <w:lang w:val="en-US"/>
        </w:rPr>
        <w:t xml:space="preserve">Are we talking about active migration or passive drift? </w:t>
      </w:r>
      <w:r w:rsidRPr="003B4C03">
        <w:rPr>
          <w:rFonts w:ascii="Verdana" w:hAnsi="Verdana"/>
          <w:sz w:val="18"/>
          <w:szCs w:val="18"/>
          <w:lang w:val="en-US"/>
        </w:rPr>
        <w:t xml:space="preserve">A: </w:t>
      </w:r>
      <w:r w:rsidR="008D3AC1" w:rsidRPr="003B4C03">
        <w:rPr>
          <w:rFonts w:ascii="Verdana" w:hAnsi="Verdana"/>
          <w:sz w:val="18"/>
          <w:szCs w:val="18"/>
          <w:lang w:val="en-US"/>
        </w:rPr>
        <w:t>This could be both. Juvenile salmon will migrate actively, juvenile riverine fish will also passively migrate.</w:t>
      </w:r>
    </w:p>
    <w:p w14:paraId="6AE027FA" w14:textId="221EAF6F" w:rsidR="008D3AC1"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8D3AC1" w:rsidRPr="003B4C03">
        <w:rPr>
          <w:rFonts w:ascii="Verdana" w:hAnsi="Verdana"/>
          <w:sz w:val="18"/>
          <w:szCs w:val="18"/>
          <w:lang w:val="en-US"/>
        </w:rPr>
        <w:t xml:space="preserve">Did you also analyze the fish for pollutants/heavy metals? </w:t>
      </w:r>
      <w:r w:rsidRPr="003B4C03">
        <w:rPr>
          <w:rFonts w:ascii="Verdana" w:hAnsi="Verdana"/>
          <w:sz w:val="18"/>
          <w:szCs w:val="18"/>
          <w:lang w:val="en-US"/>
        </w:rPr>
        <w:t xml:space="preserve">A: </w:t>
      </w:r>
      <w:r w:rsidR="008D3AC1" w:rsidRPr="003B4C03">
        <w:rPr>
          <w:rFonts w:ascii="Verdana" w:hAnsi="Verdana"/>
          <w:sz w:val="18"/>
          <w:szCs w:val="18"/>
          <w:lang w:val="en-US"/>
        </w:rPr>
        <w:t>No, that was not included, it’s a good suggestion for a future project.</w:t>
      </w:r>
    </w:p>
    <w:p w14:paraId="26CF2BA9" w14:textId="6F14E91D" w:rsidR="008D3AC1"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8D3AC1" w:rsidRPr="003B4C03">
        <w:rPr>
          <w:rFonts w:ascii="Verdana" w:hAnsi="Verdana"/>
          <w:sz w:val="18"/>
          <w:szCs w:val="18"/>
          <w:lang w:val="en-US"/>
        </w:rPr>
        <w:t xml:space="preserve">The difference in species composition and numbers between NL </w:t>
      </w:r>
      <w:r w:rsidRPr="003B4C03">
        <w:rPr>
          <w:rFonts w:ascii="Verdana" w:hAnsi="Verdana"/>
          <w:sz w:val="18"/>
          <w:szCs w:val="18"/>
          <w:lang w:val="en-US"/>
        </w:rPr>
        <w:t>and</w:t>
      </w:r>
      <w:r w:rsidR="008D3AC1" w:rsidRPr="003B4C03">
        <w:rPr>
          <w:rFonts w:ascii="Verdana" w:hAnsi="Verdana"/>
          <w:sz w:val="18"/>
          <w:szCs w:val="18"/>
          <w:lang w:val="en-US"/>
        </w:rPr>
        <w:t xml:space="preserve"> Germany strikes me too. Can you say something, how to explain this? Due to difference in methods or different monitoring locations/ habitats? </w:t>
      </w:r>
      <w:r w:rsidRPr="003B4C03">
        <w:rPr>
          <w:rFonts w:ascii="Verdana" w:hAnsi="Verdana"/>
          <w:sz w:val="18"/>
          <w:szCs w:val="18"/>
          <w:lang w:val="en-US"/>
        </w:rPr>
        <w:t xml:space="preserve">A: Methods and type of locations were comparable. </w:t>
      </w:r>
      <w:r w:rsidR="008D3AC1" w:rsidRPr="003B4C03">
        <w:rPr>
          <w:rFonts w:ascii="Verdana" w:hAnsi="Verdana"/>
          <w:sz w:val="18"/>
          <w:szCs w:val="18"/>
          <w:lang w:val="en-US"/>
        </w:rPr>
        <w:t xml:space="preserve">It could be a coincidence, we have to </w:t>
      </w:r>
      <w:r w:rsidRPr="003B4C03">
        <w:rPr>
          <w:rFonts w:ascii="Verdana" w:hAnsi="Verdana"/>
          <w:sz w:val="18"/>
          <w:szCs w:val="18"/>
          <w:lang w:val="en-US"/>
        </w:rPr>
        <w:t>prolong</w:t>
      </w:r>
      <w:r w:rsidR="008D3AC1" w:rsidRPr="003B4C03">
        <w:rPr>
          <w:rFonts w:ascii="Verdana" w:hAnsi="Verdana"/>
          <w:sz w:val="18"/>
          <w:szCs w:val="18"/>
          <w:lang w:val="en-US"/>
        </w:rPr>
        <w:t xml:space="preserve"> the sampling to learn more about differences. </w:t>
      </w:r>
    </w:p>
    <w:p w14:paraId="29C73649" w14:textId="54E0F9D5" w:rsidR="008D3AC1"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8D3AC1" w:rsidRPr="003B4C03">
        <w:rPr>
          <w:rFonts w:ascii="Verdana" w:hAnsi="Verdana"/>
          <w:sz w:val="18"/>
          <w:szCs w:val="18"/>
          <w:lang w:val="en-US"/>
        </w:rPr>
        <w:t xml:space="preserve">You hardly caught any fish in daytime. What causes the difference between day- and night fishing? </w:t>
      </w:r>
      <w:r w:rsidRPr="003B4C03">
        <w:rPr>
          <w:rFonts w:ascii="Verdana" w:hAnsi="Verdana"/>
          <w:sz w:val="18"/>
          <w:szCs w:val="18"/>
          <w:lang w:val="en-US"/>
        </w:rPr>
        <w:t xml:space="preserve">A: </w:t>
      </w:r>
      <w:r w:rsidR="008D3AC1" w:rsidRPr="003B4C03">
        <w:rPr>
          <w:rFonts w:ascii="Verdana" w:hAnsi="Verdana"/>
          <w:sz w:val="18"/>
          <w:szCs w:val="18"/>
          <w:lang w:val="en-US"/>
        </w:rPr>
        <w:t xml:space="preserve">I think it’s a behavioral issue. It’s a passive gear with </w:t>
      </w:r>
      <w:r w:rsidR="00447A7F" w:rsidRPr="003B4C03">
        <w:rPr>
          <w:rFonts w:ascii="Verdana" w:hAnsi="Verdana"/>
          <w:sz w:val="18"/>
          <w:szCs w:val="18"/>
          <w:lang w:val="en-US"/>
        </w:rPr>
        <w:t>large dimensions. Even small fish were caught better during night. So I don’t think it is because of the visibility of the net.</w:t>
      </w:r>
    </w:p>
    <w:p w14:paraId="72FB014D" w14:textId="26E37AAB" w:rsidR="008D3AC1" w:rsidRPr="003B4C03" w:rsidRDefault="008D7AE0" w:rsidP="008D3AC1">
      <w:pPr>
        <w:pStyle w:val="Lijstalinea"/>
        <w:numPr>
          <w:ilvl w:val="0"/>
          <w:numId w:val="1"/>
        </w:numPr>
        <w:ind w:left="284" w:hanging="284"/>
        <w:rPr>
          <w:rFonts w:ascii="Verdana" w:hAnsi="Verdana"/>
          <w:sz w:val="18"/>
          <w:szCs w:val="18"/>
          <w:lang w:val="en-US"/>
        </w:rPr>
      </w:pPr>
      <w:r w:rsidRPr="003B4C03">
        <w:rPr>
          <w:rFonts w:ascii="Verdana" w:hAnsi="Verdana"/>
          <w:sz w:val="18"/>
          <w:szCs w:val="18"/>
          <w:lang w:val="en-US"/>
        </w:rPr>
        <w:t xml:space="preserve">Q: </w:t>
      </w:r>
      <w:r w:rsidR="00447A7F" w:rsidRPr="003B4C03">
        <w:rPr>
          <w:rFonts w:ascii="Verdana" w:hAnsi="Verdana"/>
          <w:sz w:val="18"/>
          <w:szCs w:val="18"/>
          <w:lang w:val="en-US"/>
        </w:rPr>
        <w:t xml:space="preserve">Does the sampling recognize differences in the behavior of fish and plastic? </w:t>
      </w:r>
      <w:r w:rsidRPr="003B4C03">
        <w:rPr>
          <w:rFonts w:ascii="Verdana" w:hAnsi="Verdana"/>
          <w:sz w:val="18"/>
          <w:szCs w:val="18"/>
          <w:lang w:val="en-US"/>
        </w:rPr>
        <w:t xml:space="preserve">A: </w:t>
      </w:r>
      <w:r w:rsidR="00447A7F" w:rsidRPr="003B4C03">
        <w:rPr>
          <w:rFonts w:ascii="Verdana" w:hAnsi="Verdana"/>
          <w:sz w:val="18"/>
          <w:szCs w:val="18"/>
          <w:lang w:val="en-US"/>
        </w:rPr>
        <w:t>Plastic will always drift downstream unless it approaches the bank or river bed, so it can be sampled by a stationary ship. Fish can swim upstream if they want to, but he fish will only catch the downstream swimming individuals, won't it? So I think we have to evaluate the catches differently, right? I meant to say that the ship will catch only the fish swimming downstream. Answer: At the end of the stow net there is a so called “throat” like you will find in fykes. This prevents fish to swim out of the net. But there is always a possibility fish will escape when they enter the net and turn. But if we see the numbers of small fish this will not happen often for smaller fish.</w:t>
      </w:r>
    </w:p>
    <w:p w14:paraId="1B4B1E60" w14:textId="77777777" w:rsidR="008D3AC1" w:rsidRPr="003B4C03" w:rsidRDefault="008D3AC1" w:rsidP="008D3AC1">
      <w:pPr>
        <w:rPr>
          <w:rFonts w:ascii="Verdana" w:hAnsi="Verdana"/>
          <w:sz w:val="18"/>
          <w:szCs w:val="18"/>
          <w:lang w:val="en-US"/>
        </w:rPr>
      </w:pPr>
    </w:p>
    <w:p w14:paraId="3BD8F9A8" w14:textId="00113403" w:rsidR="009D095A" w:rsidRPr="003B4C03" w:rsidRDefault="009D095A">
      <w:pPr>
        <w:rPr>
          <w:rFonts w:ascii="Verdana" w:hAnsi="Verdana"/>
          <w:b/>
          <w:bCs/>
          <w:sz w:val="18"/>
          <w:szCs w:val="18"/>
          <w:lang w:val="en-US"/>
        </w:rPr>
      </w:pPr>
      <w:r w:rsidRPr="003B4C03">
        <w:rPr>
          <w:rFonts w:ascii="Verdana" w:hAnsi="Verdana"/>
          <w:b/>
          <w:bCs/>
          <w:sz w:val="18"/>
          <w:szCs w:val="18"/>
          <w:lang w:val="en-US"/>
        </w:rPr>
        <w:t>Plastic sampling</w:t>
      </w:r>
      <w:r w:rsidR="00AD2B37" w:rsidRPr="003B4C03">
        <w:rPr>
          <w:rFonts w:ascii="Verdana" w:hAnsi="Verdana"/>
          <w:b/>
          <w:bCs/>
          <w:sz w:val="18"/>
          <w:szCs w:val="18"/>
          <w:lang w:val="en-US"/>
        </w:rPr>
        <w:t xml:space="preserve"> by Margriet Schoor (Rijkswaterstaat)</w:t>
      </w:r>
    </w:p>
    <w:p w14:paraId="22BB7170" w14:textId="31FB8167" w:rsidR="00D230BD" w:rsidRPr="003B4C03" w:rsidRDefault="00D230BD">
      <w:pPr>
        <w:rPr>
          <w:rFonts w:ascii="Verdana" w:hAnsi="Verdana"/>
          <w:sz w:val="18"/>
          <w:szCs w:val="18"/>
          <w:lang w:val="en-US"/>
        </w:rPr>
      </w:pPr>
      <w:r w:rsidRPr="003B4C03">
        <w:rPr>
          <w:rFonts w:ascii="Verdana" w:hAnsi="Verdana"/>
          <w:sz w:val="18"/>
          <w:szCs w:val="18"/>
          <w:lang w:val="en-US"/>
        </w:rPr>
        <w:t xml:space="preserve">Rivers transport plastic to the see. </w:t>
      </w:r>
      <w:r w:rsidR="009D095A" w:rsidRPr="003B4C03">
        <w:rPr>
          <w:rFonts w:ascii="Verdana" w:hAnsi="Verdana"/>
          <w:sz w:val="18"/>
          <w:szCs w:val="18"/>
          <w:lang w:val="en-US"/>
        </w:rPr>
        <w:t>Up till</w:t>
      </w:r>
      <w:r w:rsidRPr="003B4C03">
        <w:rPr>
          <w:rFonts w:ascii="Verdana" w:hAnsi="Verdana"/>
          <w:sz w:val="18"/>
          <w:szCs w:val="18"/>
          <w:lang w:val="en-US"/>
        </w:rPr>
        <w:t xml:space="preserve"> now plastic sampling was focused on the shore. </w:t>
      </w:r>
      <w:r w:rsidR="00224D62" w:rsidRPr="003B4C03">
        <w:rPr>
          <w:rFonts w:ascii="Verdana" w:hAnsi="Verdana"/>
          <w:sz w:val="18"/>
          <w:szCs w:val="18"/>
          <w:lang w:val="en-US"/>
        </w:rPr>
        <w:t xml:space="preserve">Since we started monitoring with an </w:t>
      </w:r>
      <w:proofErr w:type="spellStart"/>
      <w:r w:rsidR="00224D62" w:rsidRPr="003B4C03">
        <w:rPr>
          <w:rFonts w:ascii="Verdana" w:hAnsi="Verdana"/>
          <w:sz w:val="18"/>
          <w:szCs w:val="18"/>
          <w:lang w:val="en-US"/>
        </w:rPr>
        <w:t>eelschokker</w:t>
      </w:r>
      <w:proofErr w:type="spellEnd"/>
      <w:r w:rsidR="00224D62" w:rsidRPr="003B4C03">
        <w:rPr>
          <w:rFonts w:ascii="Verdana" w:hAnsi="Verdana"/>
          <w:sz w:val="18"/>
          <w:szCs w:val="18"/>
          <w:lang w:val="en-US"/>
        </w:rPr>
        <w:t xml:space="preserve"> in 2018 we are also focusing on plastic in the river. </w:t>
      </w:r>
      <w:r w:rsidR="006F495F" w:rsidRPr="003B4C03">
        <w:rPr>
          <w:rFonts w:ascii="Verdana" w:hAnsi="Verdana"/>
          <w:sz w:val="18"/>
          <w:szCs w:val="18"/>
          <w:lang w:val="en-US"/>
        </w:rPr>
        <w:t xml:space="preserve">It was horrible to see that we sometimes caught more plastic than fish. </w:t>
      </w:r>
      <w:r w:rsidR="00224D62" w:rsidRPr="003B4C03">
        <w:rPr>
          <w:rFonts w:ascii="Verdana" w:hAnsi="Verdana"/>
          <w:sz w:val="18"/>
          <w:szCs w:val="18"/>
          <w:lang w:val="en-US"/>
        </w:rPr>
        <w:t>We collected t</w:t>
      </w:r>
      <w:r w:rsidR="009D095A" w:rsidRPr="003B4C03">
        <w:rPr>
          <w:rFonts w:ascii="Verdana" w:hAnsi="Verdana"/>
          <w:sz w:val="18"/>
          <w:szCs w:val="18"/>
          <w:lang w:val="en-US"/>
        </w:rPr>
        <w:t>housands</w:t>
      </w:r>
      <w:r w:rsidRPr="003B4C03">
        <w:rPr>
          <w:rFonts w:ascii="Verdana" w:hAnsi="Verdana"/>
          <w:sz w:val="18"/>
          <w:szCs w:val="18"/>
          <w:lang w:val="en-US"/>
        </w:rPr>
        <w:t xml:space="preserve"> of </w:t>
      </w:r>
      <w:r w:rsidR="00224D62" w:rsidRPr="003B4C03">
        <w:rPr>
          <w:rFonts w:ascii="Verdana" w:hAnsi="Verdana"/>
          <w:sz w:val="18"/>
          <w:szCs w:val="18"/>
          <w:lang w:val="en-US"/>
        </w:rPr>
        <w:t xml:space="preserve">plastic </w:t>
      </w:r>
      <w:r w:rsidRPr="003B4C03">
        <w:rPr>
          <w:rFonts w:ascii="Verdana" w:hAnsi="Verdana"/>
          <w:sz w:val="18"/>
          <w:szCs w:val="18"/>
          <w:lang w:val="en-US"/>
        </w:rPr>
        <w:t xml:space="preserve">pieces. Most is small, </w:t>
      </w:r>
      <w:r w:rsidR="009D095A" w:rsidRPr="003B4C03">
        <w:rPr>
          <w:rFonts w:ascii="Verdana" w:hAnsi="Verdana"/>
          <w:sz w:val="18"/>
          <w:szCs w:val="18"/>
          <w:lang w:val="en-US"/>
        </w:rPr>
        <w:t>mainly</w:t>
      </w:r>
      <w:r w:rsidRPr="003B4C03">
        <w:rPr>
          <w:rFonts w:ascii="Verdana" w:hAnsi="Verdana"/>
          <w:sz w:val="18"/>
          <w:szCs w:val="18"/>
          <w:lang w:val="en-US"/>
        </w:rPr>
        <w:t xml:space="preserve"> plastic foil. Cord</w:t>
      </w:r>
      <w:r w:rsidR="009D095A" w:rsidRPr="003B4C03">
        <w:rPr>
          <w:rFonts w:ascii="Verdana" w:hAnsi="Verdana"/>
          <w:sz w:val="18"/>
          <w:szCs w:val="18"/>
          <w:lang w:val="en-US"/>
        </w:rPr>
        <w:t>s</w:t>
      </w:r>
      <w:r w:rsidRPr="003B4C03">
        <w:rPr>
          <w:rFonts w:ascii="Verdana" w:hAnsi="Verdana"/>
          <w:sz w:val="18"/>
          <w:szCs w:val="18"/>
          <w:lang w:val="en-US"/>
        </w:rPr>
        <w:t xml:space="preserve"> and string</w:t>
      </w:r>
      <w:r w:rsidR="009D095A" w:rsidRPr="003B4C03">
        <w:rPr>
          <w:rFonts w:ascii="Verdana" w:hAnsi="Verdana"/>
          <w:sz w:val="18"/>
          <w:szCs w:val="18"/>
          <w:lang w:val="en-US"/>
        </w:rPr>
        <w:t>s</w:t>
      </w:r>
      <w:r w:rsidRPr="003B4C03">
        <w:rPr>
          <w:rFonts w:ascii="Verdana" w:hAnsi="Verdana"/>
          <w:sz w:val="18"/>
          <w:szCs w:val="18"/>
          <w:lang w:val="en-US"/>
        </w:rPr>
        <w:t xml:space="preserve"> </w:t>
      </w:r>
      <w:r w:rsidR="00422DEC" w:rsidRPr="003B4C03">
        <w:rPr>
          <w:rFonts w:ascii="Verdana" w:hAnsi="Verdana"/>
          <w:sz w:val="18"/>
          <w:szCs w:val="18"/>
          <w:lang w:val="en-US"/>
        </w:rPr>
        <w:t>are originated from waterworks, RWS try to use other</w:t>
      </w:r>
      <w:r w:rsidR="009D095A" w:rsidRPr="003B4C03">
        <w:rPr>
          <w:rFonts w:ascii="Verdana" w:hAnsi="Verdana"/>
          <w:sz w:val="18"/>
          <w:szCs w:val="18"/>
          <w:lang w:val="en-US"/>
        </w:rPr>
        <w:t xml:space="preserve"> construction materials</w:t>
      </w:r>
      <w:r w:rsidR="00422DEC" w:rsidRPr="003B4C03">
        <w:rPr>
          <w:rFonts w:ascii="Verdana" w:hAnsi="Verdana"/>
          <w:sz w:val="18"/>
          <w:szCs w:val="18"/>
          <w:lang w:val="en-US"/>
        </w:rPr>
        <w:t>. Plastics originated from many countries, most from Germany. Altogether a lot of pla</w:t>
      </w:r>
      <w:r w:rsidR="00224D62" w:rsidRPr="003B4C03">
        <w:rPr>
          <w:rFonts w:ascii="Verdana" w:hAnsi="Verdana"/>
          <w:sz w:val="18"/>
          <w:szCs w:val="18"/>
          <w:lang w:val="en-US"/>
        </w:rPr>
        <w:t>s</w:t>
      </w:r>
      <w:r w:rsidR="00422DEC" w:rsidRPr="003B4C03">
        <w:rPr>
          <w:rFonts w:ascii="Verdana" w:hAnsi="Verdana"/>
          <w:sz w:val="18"/>
          <w:szCs w:val="18"/>
          <w:lang w:val="en-US"/>
        </w:rPr>
        <w:t>tic is transported. It’s a base flow, because sampling took place during low discharges.</w:t>
      </w:r>
      <w:r w:rsidR="00BC40C3" w:rsidRPr="003B4C03">
        <w:rPr>
          <w:rFonts w:ascii="Verdana" w:hAnsi="Verdana"/>
          <w:sz w:val="18"/>
          <w:szCs w:val="18"/>
          <w:lang w:val="en-US"/>
        </w:rPr>
        <w:t xml:space="preserve"> </w:t>
      </w:r>
      <w:r w:rsidR="009D095A" w:rsidRPr="003B4C03">
        <w:rPr>
          <w:rFonts w:ascii="Verdana" w:hAnsi="Verdana"/>
          <w:sz w:val="18"/>
          <w:szCs w:val="18"/>
          <w:lang w:val="en-US"/>
        </w:rPr>
        <w:t xml:space="preserve">The fishery with an </w:t>
      </w:r>
      <w:proofErr w:type="spellStart"/>
      <w:r w:rsidR="009D095A" w:rsidRPr="003B4C03">
        <w:rPr>
          <w:rFonts w:ascii="Verdana" w:hAnsi="Verdana"/>
          <w:sz w:val="18"/>
          <w:szCs w:val="18"/>
          <w:lang w:val="en-US"/>
        </w:rPr>
        <w:t>eelschokker</w:t>
      </w:r>
      <w:proofErr w:type="spellEnd"/>
      <w:r w:rsidR="00BC40C3" w:rsidRPr="003B4C03">
        <w:rPr>
          <w:rFonts w:ascii="Verdana" w:hAnsi="Verdana"/>
          <w:sz w:val="18"/>
          <w:szCs w:val="18"/>
          <w:lang w:val="en-US"/>
        </w:rPr>
        <w:t xml:space="preserve"> is still needed for sampling because </w:t>
      </w:r>
      <w:r w:rsidR="009D095A" w:rsidRPr="003B4C03">
        <w:rPr>
          <w:rFonts w:ascii="Verdana" w:hAnsi="Verdana"/>
          <w:sz w:val="18"/>
          <w:szCs w:val="18"/>
          <w:lang w:val="en-US"/>
        </w:rPr>
        <w:t xml:space="preserve">it is the most efficient technique to sample </w:t>
      </w:r>
      <w:r w:rsidR="00BC40C3" w:rsidRPr="003B4C03">
        <w:rPr>
          <w:rFonts w:ascii="Verdana" w:hAnsi="Verdana"/>
          <w:sz w:val="18"/>
          <w:szCs w:val="18"/>
          <w:lang w:val="en-US"/>
        </w:rPr>
        <w:t xml:space="preserve">macro plastic. </w:t>
      </w:r>
      <w:r w:rsidR="009D095A" w:rsidRPr="003B4C03">
        <w:rPr>
          <w:rFonts w:ascii="Verdana" w:hAnsi="Verdana"/>
          <w:sz w:val="18"/>
          <w:szCs w:val="18"/>
          <w:lang w:val="en-US"/>
        </w:rPr>
        <w:t>The last years a</w:t>
      </w:r>
      <w:r w:rsidR="00BC40C3" w:rsidRPr="003B4C03">
        <w:rPr>
          <w:rFonts w:ascii="Verdana" w:hAnsi="Verdana"/>
          <w:sz w:val="18"/>
          <w:szCs w:val="18"/>
          <w:lang w:val="en-US"/>
        </w:rPr>
        <w:t xml:space="preserve"> lot of new initiatives</w:t>
      </w:r>
      <w:r w:rsidR="009D095A" w:rsidRPr="003B4C03">
        <w:rPr>
          <w:rFonts w:ascii="Verdana" w:hAnsi="Verdana"/>
          <w:sz w:val="18"/>
          <w:szCs w:val="18"/>
          <w:lang w:val="en-US"/>
        </w:rPr>
        <w:t xml:space="preserve"> started</w:t>
      </w:r>
      <w:r w:rsidR="00BC40C3" w:rsidRPr="003B4C03">
        <w:rPr>
          <w:rFonts w:ascii="Verdana" w:hAnsi="Verdana"/>
          <w:sz w:val="18"/>
          <w:szCs w:val="18"/>
          <w:lang w:val="en-US"/>
        </w:rPr>
        <w:t>. Goal is to come to new plastic monitoring strategies. But we also have to make sure that pollution stops.</w:t>
      </w:r>
    </w:p>
    <w:p w14:paraId="3BB6E4F2" w14:textId="77777777" w:rsidR="00447A7F" w:rsidRPr="003B4C03" w:rsidRDefault="00447A7F" w:rsidP="00447A7F">
      <w:pPr>
        <w:rPr>
          <w:rFonts w:ascii="Verdana" w:hAnsi="Verdana"/>
          <w:sz w:val="18"/>
          <w:szCs w:val="18"/>
          <w:u w:val="single"/>
          <w:lang w:val="en-US"/>
        </w:rPr>
      </w:pPr>
      <w:r w:rsidRPr="003B4C03">
        <w:rPr>
          <w:rFonts w:ascii="Verdana" w:hAnsi="Verdana"/>
          <w:sz w:val="18"/>
          <w:szCs w:val="18"/>
          <w:u w:val="single"/>
          <w:lang w:val="en-US"/>
        </w:rPr>
        <w:t>Questions:</w:t>
      </w:r>
    </w:p>
    <w:p w14:paraId="7312514F" w14:textId="0D259F66" w:rsidR="00447A7F" w:rsidRPr="003B4C03" w:rsidRDefault="008D7AE0" w:rsidP="00447A7F">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224D62" w:rsidRPr="003B4C03">
        <w:rPr>
          <w:rFonts w:ascii="Verdana" w:hAnsi="Verdana"/>
          <w:sz w:val="18"/>
          <w:szCs w:val="18"/>
          <w:lang w:val="en-US"/>
        </w:rPr>
        <w:t xml:space="preserve">Are you also monitoring floating </w:t>
      </w:r>
      <w:proofErr w:type="spellStart"/>
      <w:r w:rsidR="00BC40C3" w:rsidRPr="003B4C03">
        <w:rPr>
          <w:rFonts w:ascii="Verdana" w:hAnsi="Verdana"/>
          <w:sz w:val="18"/>
          <w:szCs w:val="18"/>
          <w:lang w:val="en-US"/>
        </w:rPr>
        <w:t>tempex</w:t>
      </w:r>
      <w:proofErr w:type="spellEnd"/>
      <w:r w:rsidR="00BC40C3" w:rsidRPr="003B4C03">
        <w:rPr>
          <w:rFonts w:ascii="Verdana" w:hAnsi="Verdana"/>
          <w:sz w:val="18"/>
          <w:szCs w:val="18"/>
          <w:lang w:val="en-US"/>
        </w:rPr>
        <w:t xml:space="preserve"> </w:t>
      </w:r>
      <w:r w:rsidR="00224D62" w:rsidRPr="003B4C03">
        <w:rPr>
          <w:rFonts w:ascii="Verdana" w:hAnsi="Verdana"/>
          <w:sz w:val="18"/>
          <w:szCs w:val="18"/>
          <w:lang w:val="en-US"/>
        </w:rPr>
        <w:t xml:space="preserve">at </w:t>
      </w:r>
      <w:r w:rsidR="00BC40C3" w:rsidRPr="003B4C03">
        <w:rPr>
          <w:rFonts w:ascii="Verdana" w:hAnsi="Verdana"/>
          <w:sz w:val="18"/>
          <w:szCs w:val="18"/>
          <w:lang w:val="en-US"/>
        </w:rPr>
        <w:t>the water</w:t>
      </w:r>
      <w:r w:rsidR="00224D62" w:rsidRPr="003B4C03">
        <w:rPr>
          <w:rFonts w:ascii="Verdana" w:hAnsi="Verdana"/>
          <w:sz w:val="18"/>
          <w:szCs w:val="18"/>
          <w:lang w:val="en-US"/>
        </w:rPr>
        <w:t xml:space="preserve"> surface</w:t>
      </w:r>
      <w:r w:rsidR="00BC40C3" w:rsidRPr="003B4C03">
        <w:rPr>
          <w:rFonts w:ascii="Verdana" w:hAnsi="Verdana"/>
          <w:sz w:val="18"/>
          <w:szCs w:val="18"/>
          <w:lang w:val="en-US"/>
        </w:rPr>
        <w:t>? There is a difference between shore plastic and plastic in water.</w:t>
      </w:r>
      <w:r w:rsidR="00447A7F" w:rsidRPr="003B4C03">
        <w:rPr>
          <w:rFonts w:ascii="Verdana" w:hAnsi="Verdana"/>
          <w:sz w:val="18"/>
          <w:szCs w:val="18"/>
          <w:lang w:val="en-US"/>
        </w:rPr>
        <w:t xml:space="preserve"> Floating </w:t>
      </w:r>
      <w:proofErr w:type="spellStart"/>
      <w:r w:rsidR="00447A7F" w:rsidRPr="003B4C03">
        <w:rPr>
          <w:rFonts w:ascii="Verdana" w:hAnsi="Verdana"/>
          <w:sz w:val="18"/>
          <w:szCs w:val="18"/>
          <w:lang w:val="en-US"/>
        </w:rPr>
        <w:t>tempex</w:t>
      </w:r>
      <w:proofErr w:type="spellEnd"/>
      <w:r w:rsidR="00447A7F" w:rsidRPr="003B4C03">
        <w:rPr>
          <w:rFonts w:ascii="Verdana" w:hAnsi="Verdana"/>
          <w:sz w:val="18"/>
          <w:szCs w:val="18"/>
          <w:lang w:val="en-US"/>
        </w:rPr>
        <w:t xml:space="preserve"> will soon drift to the shore as it is easily blown by the wind.</w:t>
      </w:r>
    </w:p>
    <w:p w14:paraId="442DAF8B" w14:textId="1ED4FC1D" w:rsidR="00510FD3"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487A39" w:rsidRPr="003B4C03">
        <w:rPr>
          <w:rFonts w:ascii="Verdana" w:hAnsi="Verdana"/>
          <w:sz w:val="18"/>
          <w:szCs w:val="18"/>
          <w:lang w:val="en-US"/>
        </w:rPr>
        <w:t xml:space="preserve">The majority you found was pieces of plastic </w:t>
      </w:r>
      <w:r w:rsidR="00BC40C3" w:rsidRPr="003B4C03">
        <w:rPr>
          <w:rFonts w:ascii="Verdana" w:hAnsi="Verdana"/>
          <w:sz w:val="18"/>
          <w:szCs w:val="18"/>
          <w:lang w:val="en-US"/>
        </w:rPr>
        <w:t xml:space="preserve">foil. If you want to solve you have to start with this group. What is the source? </w:t>
      </w:r>
      <w:r w:rsidR="00487A39" w:rsidRPr="003B4C03">
        <w:rPr>
          <w:rFonts w:ascii="Verdana" w:hAnsi="Verdana"/>
          <w:sz w:val="18"/>
          <w:szCs w:val="18"/>
          <w:lang w:val="en-US"/>
        </w:rPr>
        <w:t xml:space="preserve">Probably plastic bags and waste which is fragmented </w:t>
      </w:r>
      <w:r w:rsidR="00BC40C3" w:rsidRPr="003B4C03">
        <w:rPr>
          <w:rFonts w:ascii="Verdana" w:hAnsi="Verdana"/>
          <w:sz w:val="18"/>
          <w:szCs w:val="18"/>
          <w:lang w:val="en-US"/>
        </w:rPr>
        <w:t>by ships</w:t>
      </w:r>
      <w:r w:rsidR="00487A39" w:rsidRPr="003B4C03">
        <w:rPr>
          <w:rFonts w:ascii="Verdana" w:hAnsi="Verdana"/>
          <w:sz w:val="18"/>
          <w:szCs w:val="18"/>
          <w:lang w:val="en-US"/>
        </w:rPr>
        <w:t>. The R</w:t>
      </w:r>
      <w:r w:rsidR="00BC40C3" w:rsidRPr="003B4C03">
        <w:rPr>
          <w:rFonts w:ascii="Verdana" w:hAnsi="Verdana"/>
          <w:sz w:val="18"/>
          <w:szCs w:val="18"/>
          <w:lang w:val="en-US"/>
        </w:rPr>
        <w:t>hine is the busiest</w:t>
      </w:r>
      <w:r w:rsidR="004B3E68" w:rsidRPr="003B4C03">
        <w:rPr>
          <w:rFonts w:ascii="Verdana" w:hAnsi="Verdana"/>
          <w:sz w:val="18"/>
          <w:szCs w:val="18"/>
          <w:lang w:val="en-US"/>
        </w:rPr>
        <w:t xml:space="preserve"> river</w:t>
      </w:r>
      <w:r w:rsidR="00487A39" w:rsidRPr="003B4C03">
        <w:rPr>
          <w:rFonts w:ascii="Verdana" w:hAnsi="Verdana"/>
          <w:sz w:val="18"/>
          <w:szCs w:val="18"/>
          <w:lang w:val="en-US"/>
        </w:rPr>
        <w:t xml:space="preserve"> of Europe</w:t>
      </w:r>
      <w:r w:rsidR="00BC40C3" w:rsidRPr="003B4C03">
        <w:rPr>
          <w:rFonts w:ascii="Verdana" w:hAnsi="Verdana"/>
          <w:sz w:val="18"/>
          <w:szCs w:val="18"/>
          <w:lang w:val="en-US"/>
        </w:rPr>
        <w:t>. Are the biggest parts found more upstream?</w:t>
      </w:r>
      <w:r w:rsidR="00487A39" w:rsidRPr="003B4C03">
        <w:rPr>
          <w:rFonts w:ascii="Verdana" w:hAnsi="Verdana"/>
          <w:sz w:val="18"/>
          <w:szCs w:val="18"/>
          <w:lang w:val="en-US"/>
        </w:rPr>
        <w:t xml:space="preserve"> We haven’t studied this yet.</w:t>
      </w:r>
    </w:p>
    <w:p w14:paraId="7133A000" w14:textId="0334DBC6" w:rsidR="00510FD3"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ED355B" w:rsidRPr="003B4C03">
        <w:rPr>
          <w:rFonts w:ascii="Verdana" w:hAnsi="Verdana"/>
          <w:sz w:val="18"/>
          <w:szCs w:val="18"/>
          <w:lang w:val="en-US"/>
        </w:rPr>
        <w:t xml:space="preserve">Plastic </w:t>
      </w:r>
      <w:proofErr w:type="spellStart"/>
      <w:r w:rsidR="00ED355B" w:rsidRPr="003B4C03">
        <w:rPr>
          <w:rFonts w:ascii="Verdana" w:hAnsi="Verdana"/>
          <w:sz w:val="18"/>
          <w:szCs w:val="18"/>
          <w:lang w:val="en-US"/>
        </w:rPr>
        <w:t>polution</w:t>
      </w:r>
      <w:proofErr w:type="spellEnd"/>
      <w:r w:rsidR="00ED355B" w:rsidRPr="003B4C03">
        <w:rPr>
          <w:rFonts w:ascii="Verdana" w:hAnsi="Verdana"/>
          <w:sz w:val="18"/>
          <w:szCs w:val="18"/>
          <w:lang w:val="en-US"/>
        </w:rPr>
        <w:t xml:space="preserve"> by geotextiles needs more attention within de </w:t>
      </w:r>
      <w:proofErr w:type="spellStart"/>
      <w:r w:rsidR="00ED355B" w:rsidRPr="003B4C03">
        <w:rPr>
          <w:rFonts w:ascii="Verdana" w:hAnsi="Verdana"/>
          <w:sz w:val="18"/>
          <w:szCs w:val="18"/>
          <w:lang w:val="en-US"/>
        </w:rPr>
        <w:t>waterschappen</w:t>
      </w:r>
      <w:proofErr w:type="spellEnd"/>
      <w:r w:rsidR="00ED355B" w:rsidRPr="003B4C03">
        <w:rPr>
          <w:rFonts w:ascii="Verdana" w:hAnsi="Verdana"/>
          <w:sz w:val="18"/>
          <w:szCs w:val="18"/>
          <w:lang w:val="en-US"/>
        </w:rPr>
        <w:t>.</w:t>
      </w:r>
    </w:p>
    <w:p w14:paraId="73809833" w14:textId="649F0031" w:rsidR="00510FD3"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ED355B" w:rsidRPr="003B4C03">
        <w:rPr>
          <w:rFonts w:ascii="Verdana" w:hAnsi="Verdana"/>
          <w:sz w:val="18"/>
          <w:szCs w:val="18"/>
          <w:lang w:val="en-US"/>
        </w:rPr>
        <w:t xml:space="preserve">I would like to advice working together with some </w:t>
      </w:r>
      <w:r w:rsidR="00510FD3" w:rsidRPr="003B4C03">
        <w:rPr>
          <w:rFonts w:ascii="Verdana" w:hAnsi="Verdana"/>
          <w:sz w:val="18"/>
          <w:szCs w:val="18"/>
          <w:lang w:val="en-US"/>
        </w:rPr>
        <w:t>organizations</w:t>
      </w:r>
      <w:r w:rsidR="00ED355B" w:rsidRPr="003B4C03">
        <w:rPr>
          <w:rFonts w:ascii="Verdana" w:hAnsi="Verdana"/>
          <w:sz w:val="18"/>
          <w:szCs w:val="18"/>
          <w:lang w:val="en-US"/>
        </w:rPr>
        <w:t xml:space="preserve"> that have reducing plastic pollution as their main topic. Combining knowledge and effort. You can contact me if interested. Thomas </w:t>
      </w:r>
      <w:proofErr w:type="spellStart"/>
      <w:r w:rsidR="00ED355B" w:rsidRPr="003B4C03">
        <w:rPr>
          <w:rFonts w:ascii="Verdana" w:hAnsi="Verdana"/>
          <w:sz w:val="18"/>
          <w:szCs w:val="18"/>
          <w:lang w:val="en-US"/>
        </w:rPr>
        <w:t>vd</w:t>
      </w:r>
      <w:proofErr w:type="spellEnd"/>
      <w:r w:rsidR="00ED355B" w:rsidRPr="003B4C03">
        <w:rPr>
          <w:rFonts w:ascii="Verdana" w:hAnsi="Verdana"/>
          <w:sz w:val="18"/>
          <w:szCs w:val="18"/>
          <w:lang w:val="en-US"/>
        </w:rPr>
        <w:t xml:space="preserve"> </w:t>
      </w:r>
      <w:proofErr w:type="spellStart"/>
      <w:r w:rsidR="00ED355B" w:rsidRPr="003B4C03">
        <w:rPr>
          <w:rFonts w:ascii="Verdana" w:hAnsi="Verdana"/>
          <w:sz w:val="18"/>
          <w:szCs w:val="18"/>
          <w:lang w:val="en-US"/>
        </w:rPr>
        <w:t>Geest</w:t>
      </w:r>
      <w:proofErr w:type="spellEnd"/>
      <w:r w:rsidR="00ED355B" w:rsidRPr="003B4C03">
        <w:rPr>
          <w:rFonts w:ascii="Verdana" w:hAnsi="Verdana"/>
          <w:sz w:val="18"/>
          <w:szCs w:val="18"/>
          <w:lang w:val="en-US"/>
        </w:rPr>
        <w:t xml:space="preserve"> WRIJ</w:t>
      </w:r>
    </w:p>
    <w:p w14:paraId="21A38F8B" w14:textId="3B56A775" w:rsidR="00510FD3"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lastRenderedPageBreak/>
        <w:t xml:space="preserve">Q: </w:t>
      </w:r>
      <w:r w:rsidR="00ED355B" w:rsidRPr="003B4C03">
        <w:rPr>
          <w:rFonts w:ascii="Verdana" w:hAnsi="Verdana"/>
          <w:sz w:val="18"/>
          <w:szCs w:val="18"/>
          <w:lang w:val="en-US"/>
        </w:rPr>
        <w:t xml:space="preserve">Maybe, also the yearly International </w:t>
      </w:r>
      <w:proofErr w:type="spellStart"/>
      <w:r w:rsidR="00ED355B" w:rsidRPr="003B4C03">
        <w:rPr>
          <w:rFonts w:ascii="Verdana" w:hAnsi="Verdana"/>
          <w:sz w:val="18"/>
          <w:szCs w:val="18"/>
          <w:lang w:val="en-US"/>
        </w:rPr>
        <w:t>RhineCleanUp</w:t>
      </w:r>
      <w:proofErr w:type="spellEnd"/>
      <w:r w:rsidR="00ED355B" w:rsidRPr="003B4C03">
        <w:rPr>
          <w:rFonts w:ascii="Verdana" w:hAnsi="Verdana"/>
          <w:sz w:val="18"/>
          <w:szCs w:val="18"/>
          <w:lang w:val="en-US"/>
        </w:rPr>
        <w:t xml:space="preserve"> (www.rhinecleanup.org) can be </w:t>
      </w:r>
      <w:r w:rsidR="00510FD3" w:rsidRPr="003B4C03">
        <w:rPr>
          <w:rFonts w:ascii="Verdana" w:hAnsi="Verdana"/>
          <w:sz w:val="18"/>
          <w:szCs w:val="18"/>
          <w:lang w:val="en-US"/>
        </w:rPr>
        <w:t>involved</w:t>
      </w:r>
      <w:r w:rsidR="00ED355B" w:rsidRPr="003B4C03">
        <w:rPr>
          <w:rFonts w:ascii="Verdana" w:hAnsi="Verdana"/>
          <w:sz w:val="18"/>
          <w:szCs w:val="18"/>
          <w:lang w:val="en-US"/>
        </w:rPr>
        <w:t xml:space="preserve"> in river bank plastic garbage monitoring?</w:t>
      </w:r>
    </w:p>
    <w:p w14:paraId="307F3268" w14:textId="4D9C346C" w:rsidR="00510FD3"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ED355B" w:rsidRPr="003B4C03">
        <w:rPr>
          <w:rFonts w:ascii="Verdana" w:hAnsi="Verdana"/>
          <w:sz w:val="18"/>
          <w:szCs w:val="18"/>
          <w:lang w:val="en-US"/>
        </w:rPr>
        <w:t xml:space="preserve">Will bioplastic be a solution? </w:t>
      </w:r>
    </w:p>
    <w:p w14:paraId="29F48F7A" w14:textId="3BA5F209" w:rsidR="00ED355B"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ED355B" w:rsidRPr="003B4C03">
        <w:rPr>
          <w:rFonts w:ascii="Verdana" w:hAnsi="Verdana"/>
          <w:sz w:val="18"/>
          <w:szCs w:val="18"/>
          <w:lang w:val="en-US"/>
        </w:rPr>
        <w:t>Re bioplastic: the challenge is to have something that is stable while you use it but degrades when you don't. What we need, I think, is a way for nature to spot whether or not a piece of plastic is in use. It might be possible to design plastic in such a way, though I admit this is highly abstract.</w:t>
      </w:r>
      <w:r w:rsidR="00510FD3" w:rsidRPr="003B4C03">
        <w:rPr>
          <w:rFonts w:ascii="Verdana" w:hAnsi="Verdana"/>
          <w:sz w:val="18"/>
          <w:szCs w:val="18"/>
          <w:lang w:val="en-US"/>
        </w:rPr>
        <w:t xml:space="preserve"> </w:t>
      </w:r>
      <w:r w:rsidR="00ED355B" w:rsidRPr="003B4C03">
        <w:rPr>
          <w:rFonts w:ascii="Verdana" w:hAnsi="Verdana"/>
          <w:sz w:val="18"/>
          <w:szCs w:val="18"/>
          <w:lang w:val="en-US"/>
        </w:rPr>
        <w:t xml:space="preserve">Bioplastics in their present form also are somewhat controversial: </w:t>
      </w:r>
      <w:hyperlink r:id="rId10" w:anchor="Controversy" w:history="1">
        <w:r w:rsidR="00510FD3" w:rsidRPr="003B4C03">
          <w:rPr>
            <w:rStyle w:val="Hyperlink"/>
            <w:rFonts w:ascii="Verdana" w:hAnsi="Verdana"/>
            <w:sz w:val="18"/>
            <w:szCs w:val="18"/>
            <w:lang w:val="en-US"/>
          </w:rPr>
          <w:t>https://en.wikipedia.org/wiki/Biodegradable_plastic#Controversy</w:t>
        </w:r>
      </w:hyperlink>
      <w:r w:rsidR="00510FD3" w:rsidRPr="003B4C03">
        <w:rPr>
          <w:rFonts w:ascii="Verdana" w:hAnsi="Verdana"/>
          <w:sz w:val="18"/>
          <w:szCs w:val="18"/>
          <w:lang w:val="en-US"/>
        </w:rPr>
        <w:t xml:space="preserve"> </w:t>
      </w:r>
      <w:r w:rsidR="00ED355B" w:rsidRPr="003B4C03">
        <w:rPr>
          <w:rFonts w:ascii="Verdana" w:hAnsi="Verdana"/>
          <w:sz w:val="18"/>
          <w:szCs w:val="18"/>
          <w:lang w:val="en-US"/>
        </w:rPr>
        <w:t>Biodegradable plastics are plastics that can be decomposed by the action of living organisms, usually microbes, into water, carbon dioxide, and biomass. Biodegradable plastics are commonly produced with...</w:t>
      </w:r>
    </w:p>
    <w:p w14:paraId="1249342E" w14:textId="51A6F549" w:rsidR="006C519C" w:rsidRPr="003B4C03" w:rsidRDefault="008D7AE0" w:rsidP="00447A7F">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487A39" w:rsidRPr="003B4C03">
        <w:rPr>
          <w:rFonts w:ascii="Verdana" w:hAnsi="Verdana"/>
          <w:sz w:val="18"/>
          <w:szCs w:val="18"/>
          <w:lang w:val="en-US"/>
        </w:rPr>
        <w:t>C</w:t>
      </w:r>
      <w:r w:rsidR="006C519C" w:rsidRPr="003B4C03">
        <w:rPr>
          <w:rFonts w:ascii="Verdana" w:hAnsi="Verdana"/>
          <w:sz w:val="18"/>
          <w:szCs w:val="18"/>
          <w:lang w:val="en-US"/>
        </w:rPr>
        <w:t xml:space="preserve">an you involve other organizations who deal with plastic? </w:t>
      </w:r>
      <w:r w:rsidR="00ED355B" w:rsidRPr="003B4C03">
        <w:rPr>
          <w:rFonts w:ascii="Verdana" w:hAnsi="Verdana"/>
          <w:sz w:val="18"/>
          <w:szCs w:val="18"/>
          <w:lang w:val="en-US"/>
        </w:rPr>
        <w:t>We do have contact with several organizations, like the Wageningen University.</w:t>
      </w:r>
    </w:p>
    <w:p w14:paraId="3F0DE29B" w14:textId="77777777" w:rsidR="00487A39" w:rsidRPr="003B4C03" w:rsidRDefault="00487A39">
      <w:pPr>
        <w:rPr>
          <w:rFonts w:ascii="Verdana" w:hAnsi="Verdana"/>
          <w:sz w:val="18"/>
          <w:szCs w:val="18"/>
          <w:lang w:val="en-US"/>
        </w:rPr>
      </w:pPr>
    </w:p>
    <w:p w14:paraId="21990EE5" w14:textId="6C4D06FA" w:rsidR="006C519C" w:rsidRPr="003B4C03" w:rsidRDefault="00EA1B8D">
      <w:pPr>
        <w:rPr>
          <w:rFonts w:ascii="Verdana" w:hAnsi="Verdana"/>
          <w:b/>
          <w:bCs/>
          <w:sz w:val="18"/>
          <w:szCs w:val="18"/>
          <w:lang w:val="en-US"/>
        </w:rPr>
      </w:pPr>
      <w:r w:rsidRPr="003B4C03">
        <w:rPr>
          <w:rFonts w:ascii="Verdana" w:hAnsi="Verdana"/>
          <w:b/>
          <w:bCs/>
          <w:sz w:val="18"/>
          <w:szCs w:val="18"/>
          <w:lang w:val="en-US"/>
        </w:rPr>
        <w:t>Fish migration between River and Flood Plain</w:t>
      </w:r>
      <w:r w:rsidR="00AD2B37" w:rsidRPr="003B4C03">
        <w:rPr>
          <w:rFonts w:ascii="Verdana" w:hAnsi="Verdana"/>
          <w:b/>
          <w:bCs/>
          <w:sz w:val="18"/>
          <w:szCs w:val="18"/>
          <w:lang w:val="en-US"/>
        </w:rPr>
        <w:t xml:space="preserve"> by Luc Jans (Rijkswaterstaat)</w:t>
      </w:r>
    </w:p>
    <w:p w14:paraId="029ECCDA" w14:textId="77777777" w:rsidR="00536203" w:rsidRPr="003B4C03" w:rsidRDefault="00536203">
      <w:pPr>
        <w:rPr>
          <w:rFonts w:ascii="Verdana" w:hAnsi="Verdana"/>
          <w:sz w:val="18"/>
          <w:szCs w:val="18"/>
          <w:lang w:val="en-US"/>
        </w:rPr>
      </w:pPr>
      <w:r w:rsidRPr="003B4C03">
        <w:rPr>
          <w:rFonts w:ascii="Verdana" w:hAnsi="Verdana"/>
          <w:sz w:val="18"/>
          <w:szCs w:val="18"/>
          <w:lang w:val="en-US"/>
        </w:rPr>
        <w:t xml:space="preserve">Comprehensive research on fish along the river have been conducted. With focus on habitat use of juvenile fish, fish communities of flooded grasslands, monitoring of fish stocks in the main channel and telemetric research on migratory fish. Habitat use varies by species, throughout the life cycle and even during the day. Daily </w:t>
      </w:r>
      <w:r w:rsidR="006C519C" w:rsidRPr="003B4C03">
        <w:rPr>
          <w:rFonts w:ascii="Verdana" w:hAnsi="Verdana"/>
          <w:sz w:val="18"/>
          <w:szCs w:val="18"/>
          <w:lang w:val="en-US"/>
        </w:rPr>
        <w:t xml:space="preserve">migration of fish, </w:t>
      </w:r>
      <w:r w:rsidR="00DD3A09" w:rsidRPr="003B4C03">
        <w:rPr>
          <w:rFonts w:ascii="Verdana" w:hAnsi="Verdana"/>
          <w:sz w:val="18"/>
          <w:szCs w:val="18"/>
          <w:lang w:val="en-US"/>
        </w:rPr>
        <w:t>for instance</w:t>
      </w:r>
      <w:r w:rsidR="006C519C" w:rsidRPr="003B4C03">
        <w:rPr>
          <w:rFonts w:ascii="Verdana" w:hAnsi="Verdana"/>
          <w:sz w:val="18"/>
          <w:szCs w:val="18"/>
          <w:lang w:val="en-US"/>
        </w:rPr>
        <w:t xml:space="preserve"> due to daily temperature changes. Fish densities are higher during nights, temperatures, visibility of the net. </w:t>
      </w:r>
      <w:r w:rsidRPr="003B4C03">
        <w:rPr>
          <w:rFonts w:ascii="Verdana" w:hAnsi="Verdana"/>
          <w:sz w:val="18"/>
          <w:szCs w:val="18"/>
          <w:lang w:val="en-US"/>
        </w:rPr>
        <w:t>A v</w:t>
      </w:r>
      <w:r w:rsidR="006C519C" w:rsidRPr="003B4C03">
        <w:rPr>
          <w:rFonts w:ascii="Verdana" w:hAnsi="Verdana"/>
          <w:sz w:val="18"/>
          <w:szCs w:val="18"/>
          <w:lang w:val="en-US"/>
        </w:rPr>
        <w:t xml:space="preserve">ery comprehensive </w:t>
      </w:r>
      <w:r w:rsidR="00DD3A09" w:rsidRPr="003B4C03">
        <w:rPr>
          <w:rFonts w:ascii="Verdana" w:hAnsi="Verdana"/>
          <w:sz w:val="18"/>
          <w:szCs w:val="18"/>
          <w:lang w:val="en-US"/>
        </w:rPr>
        <w:t xml:space="preserve">fish research </w:t>
      </w:r>
      <w:r w:rsidRPr="003B4C03">
        <w:rPr>
          <w:rFonts w:ascii="Verdana" w:hAnsi="Verdana"/>
          <w:sz w:val="18"/>
          <w:szCs w:val="18"/>
          <w:lang w:val="en-US"/>
        </w:rPr>
        <w:t xml:space="preserve">was conducted </w:t>
      </w:r>
      <w:r w:rsidR="00DD3A09" w:rsidRPr="003B4C03">
        <w:rPr>
          <w:rFonts w:ascii="Verdana" w:hAnsi="Verdana"/>
          <w:sz w:val="18"/>
          <w:szCs w:val="18"/>
          <w:lang w:val="en-US"/>
        </w:rPr>
        <w:t xml:space="preserve">in side waters. We want to analyze what causes the presence. </w:t>
      </w:r>
    </w:p>
    <w:p w14:paraId="4BF27A26" w14:textId="777636E1" w:rsidR="006C519C" w:rsidRPr="003B4C03" w:rsidRDefault="00536203">
      <w:pPr>
        <w:rPr>
          <w:rFonts w:ascii="Verdana" w:hAnsi="Verdana"/>
          <w:sz w:val="18"/>
          <w:szCs w:val="18"/>
          <w:lang w:val="en-US"/>
        </w:rPr>
      </w:pPr>
      <w:r w:rsidRPr="003B4C03">
        <w:rPr>
          <w:rFonts w:ascii="Verdana" w:hAnsi="Verdana"/>
          <w:sz w:val="18"/>
          <w:szCs w:val="18"/>
          <w:lang w:val="en-US"/>
        </w:rPr>
        <w:t xml:space="preserve">Finally we want to make an </w:t>
      </w:r>
      <w:r w:rsidR="00DD3A09" w:rsidRPr="003B4C03">
        <w:rPr>
          <w:rFonts w:ascii="Verdana" w:hAnsi="Verdana"/>
          <w:sz w:val="18"/>
          <w:szCs w:val="18"/>
          <w:lang w:val="en-US"/>
        </w:rPr>
        <w:t xml:space="preserve">overview of all </w:t>
      </w:r>
      <w:r w:rsidRPr="003B4C03">
        <w:rPr>
          <w:rFonts w:ascii="Verdana" w:hAnsi="Verdana"/>
          <w:sz w:val="18"/>
          <w:szCs w:val="18"/>
          <w:lang w:val="en-US"/>
        </w:rPr>
        <w:t xml:space="preserve">available </w:t>
      </w:r>
      <w:r w:rsidR="00DD3A09" w:rsidRPr="003B4C03">
        <w:rPr>
          <w:rFonts w:ascii="Verdana" w:hAnsi="Verdana"/>
          <w:sz w:val="18"/>
          <w:szCs w:val="18"/>
          <w:lang w:val="en-US"/>
        </w:rPr>
        <w:t>fish data</w:t>
      </w:r>
      <w:r w:rsidRPr="003B4C03">
        <w:rPr>
          <w:rFonts w:ascii="Verdana" w:hAnsi="Verdana"/>
          <w:sz w:val="18"/>
          <w:szCs w:val="18"/>
          <w:lang w:val="en-US"/>
        </w:rPr>
        <w:t xml:space="preserve"> in Germany and the Netherlands, for instance active fish monitoring (MWTL), monitoring for the Water Framework Directive and the yearly NEDAP-monitoring.</w:t>
      </w:r>
    </w:p>
    <w:p w14:paraId="5B2BD560" w14:textId="77777777" w:rsidR="00510FD3" w:rsidRPr="003B4C03" w:rsidRDefault="00510FD3" w:rsidP="00510FD3">
      <w:pPr>
        <w:rPr>
          <w:rFonts w:ascii="Verdana" w:hAnsi="Verdana"/>
          <w:sz w:val="18"/>
          <w:szCs w:val="18"/>
          <w:u w:val="single"/>
          <w:lang w:val="en-US"/>
        </w:rPr>
      </w:pPr>
      <w:r w:rsidRPr="003B4C03">
        <w:rPr>
          <w:rFonts w:ascii="Verdana" w:hAnsi="Verdana"/>
          <w:sz w:val="18"/>
          <w:szCs w:val="18"/>
          <w:u w:val="single"/>
          <w:lang w:val="en-US"/>
        </w:rPr>
        <w:t>Questions:</w:t>
      </w:r>
    </w:p>
    <w:p w14:paraId="7E339EFD" w14:textId="66AFB566" w:rsidR="00C03F8E" w:rsidRPr="003B4C03" w:rsidRDefault="008D7AE0"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510FD3" w:rsidRPr="003B4C03">
        <w:rPr>
          <w:rFonts w:ascii="Verdana" w:hAnsi="Verdana"/>
          <w:sz w:val="18"/>
          <w:szCs w:val="18"/>
          <w:lang w:val="en-US"/>
        </w:rPr>
        <w:t xml:space="preserve">I remember from </w:t>
      </w:r>
      <w:proofErr w:type="spellStart"/>
      <w:r w:rsidR="00510FD3" w:rsidRPr="003B4C03">
        <w:rPr>
          <w:rFonts w:ascii="Verdana" w:hAnsi="Verdana"/>
          <w:sz w:val="18"/>
          <w:szCs w:val="18"/>
          <w:lang w:val="en-US"/>
        </w:rPr>
        <w:t>Grift's</w:t>
      </w:r>
      <w:proofErr w:type="spellEnd"/>
      <w:r w:rsidR="00510FD3" w:rsidRPr="003B4C03">
        <w:rPr>
          <w:rFonts w:ascii="Verdana" w:hAnsi="Verdana"/>
          <w:sz w:val="18"/>
          <w:szCs w:val="18"/>
          <w:lang w:val="en-US"/>
        </w:rPr>
        <w:t xml:space="preserve"> research that </w:t>
      </w:r>
      <w:proofErr w:type="spellStart"/>
      <w:r w:rsidR="00510FD3" w:rsidRPr="003B4C03">
        <w:rPr>
          <w:rFonts w:ascii="Verdana" w:hAnsi="Verdana"/>
          <w:sz w:val="18"/>
          <w:szCs w:val="18"/>
          <w:lang w:val="en-US"/>
        </w:rPr>
        <w:t>yoy</w:t>
      </w:r>
      <w:proofErr w:type="spellEnd"/>
      <w:r w:rsidR="00510FD3" w:rsidRPr="003B4C03">
        <w:rPr>
          <w:rFonts w:ascii="Verdana" w:hAnsi="Verdana"/>
          <w:sz w:val="18"/>
          <w:szCs w:val="18"/>
          <w:lang w:val="en-US"/>
        </w:rPr>
        <w:t xml:space="preserve"> barbs have a very specific habitat, at least coarse sand / fine gravel. One year it was there in the </w:t>
      </w:r>
      <w:proofErr w:type="spellStart"/>
      <w:r w:rsidR="00510FD3" w:rsidRPr="003B4C03">
        <w:rPr>
          <w:rFonts w:ascii="Verdana" w:hAnsi="Verdana"/>
          <w:sz w:val="18"/>
          <w:szCs w:val="18"/>
          <w:lang w:val="en-US"/>
        </w:rPr>
        <w:t>Nebenrinne</w:t>
      </w:r>
      <w:proofErr w:type="spellEnd"/>
      <w:r w:rsidR="00510FD3" w:rsidRPr="003B4C03">
        <w:rPr>
          <w:rFonts w:ascii="Verdana" w:hAnsi="Verdana"/>
          <w:sz w:val="18"/>
          <w:szCs w:val="18"/>
          <w:lang w:val="en-US"/>
        </w:rPr>
        <w:t xml:space="preserve"> </w:t>
      </w:r>
      <w:proofErr w:type="spellStart"/>
      <w:r w:rsidR="00510FD3" w:rsidRPr="003B4C03">
        <w:rPr>
          <w:rFonts w:ascii="Verdana" w:hAnsi="Verdana"/>
          <w:sz w:val="18"/>
          <w:szCs w:val="18"/>
          <w:lang w:val="en-US"/>
        </w:rPr>
        <w:t>Opijnen</w:t>
      </w:r>
      <w:proofErr w:type="spellEnd"/>
      <w:r w:rsidR="00510FD3" w:rsidRPr="003B4C03">
        <w:rPr>
          <w:rFonts w:ascii="Verdana" w:hAnsi="Verdana"/>
          <w:sz w:val="18"/>
          <w:szCs w:val="18"/>
          <w:lang w:val="en-US"/>
        </w:rPr>
        <w:t>, sometimes not. Call me if you want to know where they are</w:t>
      </w:r>
      <w:r w:rsidRPr="003B4C03">
        <w:rPr>
          <w:rFonts w:ascii="Verdana" w:hAnsi="Verdana"/>
          <w:sz w:val="18"/>
          <w:szCs w:val="18"/>
          <w:lang w:val="en-US"/>
        </w:rPr>
        <w:t xml:space="preserve"> </w:t>
      </w:r>
      <w:r w:rsidR="00510FD3" w:rsidRPr="003B4C03">
        <w:rPr>
          <w:rFonts w:ascii="Verdana" w:hAnsi="Verdana"/>
          <w:sz w:val="18"/>
          <w:szCs w:val="18"/>
          <w:lang w:val="en-US"/>
        </w:rPr>
        <w:t>(</w:t>
      </w:r>
      <w:r w:rsidRPr="003B4C03">
        <w:rPr>
          <w:rFonts w:ascii="Verdana" w:hAnsi="Verdana"/>
          <w:sz w:val="18"/>
          <w:szCs w:val="18"/>
          <w:lang w:val="en-US"/>
        </w:rPr>
        <w:t xml:space="preserve">Gerard de </w:t>
      </w:r>
      <w:proofErr w:type="spellStart"/>
      <w:r w:rsidRPr="003B4C03">
        <w:rPr>
          <w:rFonts w:ascii="Verdana" w:hAnsi="Verdana"/>
          <w:sz w:val="18"/>
          <w:szCs w:val="18"/>
          <w:lang w:val="en-US"/>
        </w:rPr>
        <w:t>Laak</w:t>
      </w:r>
      <w:proofErr w:type="spellEnd"/>
      <w:r w:rsidRPr="003B4C03">
        <w:rPr>
          <w:rFonts w:ascii="Verdana" w:hAnsi="Verdana"/>
          <w:sz w:val="18"/>
          <w:szCs w:val="18"/>
          <w:lang w:val="en-US"/>
        </w:rPr>
        <w:t>).</w:t>
      </w:r>
    </w:p>
    <w:p w14:paraId="20B8F4A7" w14:textId="77777777" w:rsidR="00510FD3" w:rsidRPr="003B4C03" w:rsidRDefault="00510FD3" w:rsidP="00510FD3">
      <w:pPr>
        <w:pStyle w:val="Lijstalinea"/>
        <w:ind w:left="284"/>
        <w:rPr>
          <w:rFonts w:ascii="Verdana" w:hAnsi="Verdana"/>
          <w:sz w:val="18"/>
          <w:szCs w:val="18"/>
          <w:lang w:val="en-US"/>
        </w:rPr>
      </w:pPr>
    </w:p>
    <w:p w14:paraId="3864B25C" w14:textId="282CB9DD" w:rsidR="004B3E68" w:rsidRPr="003B4C03" w:rsidRDefault="00EA1B8D">
      <w:pPr>
        <w:rPr>
          <w:rFonts w:ascii="Verdana" w:hAnsi="Verdana"/>
          <w:b/>
          <w:bCs/>
          <w:sz w:val="18"/>
          <w:szCs w:val="18"/>
          <w:lang w:val="en-US"/>
        </w:rPr>
      </w:pPr>
      <w:r w:rsidRPr="003B4C03">
        <w:rPr>
          <w:rFonts w:ascii="Verdana" w:hAnsi="Verdana"/>
          <w:b/>
          <w:bCs/>
          <w:sz w:val="18"/>
          <w:szCs w:val="18"/>
          <w:lang w:val="en-US"/>
        </w:rPr>
        <w:t>Sturgeon habitat River Rhine</w:t>
      </w:r>
      <w:r w:rsidR="00AD2B37" w:rsidRPr="003B4C03">
        <w:rPr>
          <w:rFonts w:ascii="Verdana" w:hAnsi="Verdana"/>
          <w:b/>
          <w:bCs/>
          <w:sz w:val="18"/>
          <w:szCs w:val="18"/>
          <w:lang w:val="en-US"/>
        </w:rPr>
        <w:t xml:space="preserve"> by Bram </w:t>
      </w:r>
      <w:proofErr w:type="spellStart"/>
      <w:r w:rsidR="00AD2B37" w:rsidRPr="003B4C03">
        <w:rPr>
          <w:rFonts w:ascii="Verdana" w:hAnsi="Verdana"/>
          <w:b/>
          <w:bCs/>
          <w:sz w:val="18"/>
          <w:szCs w:val="18"/>
          <w:lang w:val="en-US"/>
        </w:rPr>
        <w:t>Houben</w:t>
      </w:r>
      <w:proofErr w:type="spellEnd"/>
      <w:r w:rsidR="00AD2B37" w:rsidRPr="003B4C03">
        <w:rPr>
          <w:rFonts w:ascii="Verdana" w:hAnsi="Verdana"/>
          <w:b/>
          <w:bCs/>
          <w:sz w:val="18"/>
          <w:szCs w:val="18"/>
          <w:lang w:val="en-US"/>
        </w:rPr>
        <w:t xml:space="preserve"> (ARK </w:t>
      </w:r>
      <w:proofErr w:type="spellStart"/>
      <w:r w:rsidR="00AD2B37" w:rsidRPr="003B4C03">
        <w:rPr>
          <w:rFonts w:ascii="Verdana" w:hAnsi="Verdana"/>
          <w:b/>
          <w:bCs/>
          <w:sz w:val="18"/>
          <w:szCs w:val="18"/>
          <w:lang w:val="en-US"/>
        </w:rPr>
        <w:t>Natuur</w:t>
      </w:r>
      <w:proofErr w:type="spellEnd"/>
      <w:r w:rsidR="00AD2B37" w:rsidRPr="003B4C03">
        <w:rPr>
          <w:rFonts w:ascii="Verdana" w:hAnsi="Verdana"/>
          <w:b/>
          <w:bCs/>
          <w:sz w:val="18"/>
          <w:szCs w:val="18"/>
          <w:lang w:val="en-US"/>
        </w:rPr>
        <w:t>)</w:t>
      </w:r>
    </w:p>
    <w:p w14:paraId="1FC9B6AA" w14:textId="5CA44D41" w:rsidR="00C03F8E" w:rsidRPr="003B4C03" w:rsidRDefault="00991F6A">
      <w:pPr>
        <w:rPr>
          <w:rFonts w:ascii="Verdana" w:hAnsi="Verdana"/>
          <w:sz w:val="18"/>
          <w:szCs w:val="18"/>
          <w:lang w:val="en-US"/>
        </w:rPr>
      </w:pPr>
      <w:r w:rsidRPr="003B4C03">
        <w:rPr>
          <w:rFonts w:ascii="Verdana" w:hAnsi="Verdana"/>
          <w:sz w:val="18"/>
          <w:szCs w:val="18"/>
          <w:lang w:val="en-US"/>
        </w:rPr>
        <w:t xml:space="preserve">In </w:t>
      </w:r>
      <w:r w:rsidR="00C66F6E" w:rsidRPr="003B4C03">
        <w:rPr>
          <w:rFonts w:ascii="Verdana" w:hAnsi="Verdana"/>
          <w:sz w:val="18"/>
          <w:szCs w:val="18"/>
          <w:lang w:val="en-US"/>
        </w:rPr>
        <w:t xml:space="preserve">1952 </w:t>
      </w:r>
      <w:r w:rsidRPr="003B4C03">
        <w:rPr>
          <w:rFonts w:ascii="Verdana" w:hAnsi="Verdana"/>
          <w:sz w:val="18"/>
          <w:szCs w:val="18"/>
          <w:lang w:val="en-US"/>
        </w:rPr>
        <w:t xml:space="preserve">the </w:t>
      </w:r>
      <w:r w:rsidR="00C66F6E" w:rsidRPr="003B4C03">
        <w:rPr>
          <w:rFonts w:ascii="Verdana" w:hAnsi="Verdana"/>
          <w:sz w:val="18"/>
          <w:szCs w:val="18"/>
          <w:lang w:val="en-US"/>
        </w:rPr>
        <w:t>last sturgeon was caught</w:t>
      </w:r>
      <w:r w:rsidRPr="003B4C03">
        <w:rPr>
          <w:rFonts w:ascii="Verdana" w:hAnsi="Verdana"/>
          <w:sz w:val="18"/>
          <w:szCs w:val="18"/>
          <w:lang w:val="en-US"/>
        </w:rPr>
        <w:t xml:space="preserve"> in the river Rhine</w:t>
      </w:r>
      <w:r w:rsidR="00C66F6E" w:rsidRPr="003B4C03">
        <w:rPr>
          <w:rFonts w:ascii="Verdana" w:hAnsi="Verdana"/>
          <w:sz w:val="18"/>
          <w:szCs w:val="18"/>
          <w:lang w:val="en-US"/>
        </w:rPr>
        <w:t xml:space="preserve">. Since 2007 reproduction success in the </w:t>
      </w:r>
      <w:r w:rsidRPr="003B4C03">
        <w:rPr>
          <w:rFonts w:ascii="Verdana" w:hAnsi="Verdana"/>
          <w:sz w:val="18"/>
          <w:szCs w:val="18"/>
          <w:lang w:val="en-US"/>
        </w:rPr>
        <w:t xml:space="preserve">French river </w:t>
      </w:r>
      <w:r w:rsidR="00C66F6E" w:rsidRPr="003B4C03">
        <w:rPr>
          <w:rFonts w:ascii="Verdana" w:hAnsi="Verdana"/>
          <w:sz w:val="18"/>
          <w:szCs w:val="18"/>
          <w:lang w:val="en-US"/>
        </w:rPr>
        <w:t xml:space="preserve">Gironde, which makes it possible </w:t>
      </w:r>
      <w:r w:rsidRPr="003B4C03">
        <w:rPr>
          <w:rFonts w:ascii="Verdana" w:hAnsi="Verdana"/>
          <w:sz w:val="18"/>
          <w:szCs w:val="18"/>
          <w:lang w:val="en-US"/>
        </w:rPr>
        <w:t xml:space="preserve">to start </w:t>
      </w:r>
      <w:r w:rsidR="00D16307" w:rsidRPr="003B4C03">
        <w:rPr>
          <w:rFonts w:ascii="Verdana" w:hAnsi="Verdana"/>
          <w:sz w:val="18"/>
          <w:szCs w:val="18"/>
          <w:lang w:val="en-US"/>
        </w:rPr>
        <w:t xml:space="preserve">with a plan in 2009 for the </w:t>
      </w:r>
      <w:r w:rsidRPr="003B4C03">
        <w:rPr>
          <w:rFonts w:ascii="Verdana" w:hAnsi="Verdana"/>
          <w:sz w:val="18"/>
          <w:szCs w:val="18"/>
          <w:lang w:val="en-US"/>
        </w:rPr>
        <w:t xml:space="preserve">reintroduction </w:t>
      </w:r>
      <w:r w:rsidR="00D16307" w:rsidRPr="003B4C03">
        <w:rPr>
          <w:rFonts w:ascii="Verdana" w:hAnsi="Verdana"/>
          <w:sz w:val="18"/>
          <w:szCs w:val="18"/>
          <w:lang w:val="en-US"/>
        </w:rPr>
        <w:t>of sturgeon in the river Rhine.</w:t>
      </w:r>
      <w:r w:rsidR="00C66F6E" w:rsidRPr="003B4C03">
        <w:rPr>
          <w:rFonts w:ascii="Verdana" w:hAnsi="Verdana"/>
          <w:sz w:val="18"/>
          <w:szCs w:val="18"/>
          <w:lang w:val="en-US"/>
        </w:rPr>
        <w:t xml:space="preserve"> </w:t>
      </w:r>
      <w:r w:rsidR="00D16307" w:rsidRPr="003B4C03">
        <w:rPr>
          <w:rFonts w:ascii="Verdana" w:hAnsi="Verdana"/>
          <w:sz w:val="18"/>
          <w:szCs w:val="18"/>
          <w:lang w:val="en-US"/>
        </w:rPr>
        <w:t xml:space="preserve">This led to the </w:t>
      </w:r>
      <w:r w:rsidR="00C66F6E" w:rsidRPr="003B4C03">
        <w:rPr>
          <w:rFonts w:ascii="Verdana" w:hAnsi="Verdana"/>
          <w:sz w:val="18"/>
          <w:szCs w:val="18"/>
          <w:lang w:val="en-US"/>
        </w:rPr>
        <w:t>Sturgeon action plan</w:t>
      </w:r>
      <w:r w:rsidR="00D16307" w:rsidRPr="003B4C03">
        <w:rPr>
          <w:rFonts w:ascii="Verdana" w:hAnsi="Verdana"/>
          <w:sz w:val="18"/>
          <w:szCs w:val="18"/>
          <w:lang w:val="en-US"/>
        </w:rPr>
        <w:t xml:space="preserve"> in 2020</w:t>
      </w:r>
      <w:r w:rsidR="00C66F6E" w:rsidRPr="003B4C03">
        <w:rPr>
          <w:rFonts w:ascii="Verdana" w:hAnsi="Verdana"/>
          <w:sz w:val="18"/>
          <w:szCs w:val="18"/>
          <w:lang w:val="en-US"/>
        </w:rPr>
        <w:t xml:space="preserve">. </w:t>
      </w:r>
      <w:r w:rsidR="00D16307" w:rsidRPr="003B4C03">
        <w:rPr>
          <w:rFonts w:ascii="Verdana" w:hAnsi="Verdana"/>
          <w:sz w:val="18"/>
          <w:szCs w:val="18"/>
          <w:lang w:val="en-US"/>
        </w:rPr>
        <w:t xml:space="preserve">We just started with the first </w:t>
      </w:r>
      <w:proofErr w:type="spellStart"/>
      <w:r w:rsidR="00D16307" w:rsidRPr="003B4C03">
        <w:rPr>
          <w:rFonts w:ascii="Verdana" w:hAnsi="Verdana"/>
          <w:sz w:val="18"/>
          <w:szCs w:val="18"/>
          <w:lang w:val="en-US"/>
        </w:rPr>
        <w:t>fase</w:t>
      </w:r>
      <w:proofErr w:type="spellEnd"/>
      <w:r w:rsidR="00C66F6E" w:rsidRPr="003B4C03">
        <w:rPr>
          <w:rFonts w:ascii="Verdana" w:hAnsi="Verdana"/>
          <w:sz w:val="18"/>
          <w:szCs w:val="18"/>
          <w:lang w:val="en-US"/>
        </w:rPr>
        <w:t xml:space="preserve"> 2020-2030</w:t>
      </w:r>
      <w:r w:rsidR="00D16307" w:rsidRPr="003B4C03">
        <w:rPr>
          <w:rFonts w:ascii="Verdana" w:hAnsi="Verdana"/>
          <w:sz w:val="18"/>
          <w:szCs w:val="18"/>
          <w:lang w:val="en-US"/>
        </w:rPr>
        <w:t>:</w:t>
      </w:r>
      <w:r w:rsidR="00C66F6E" w:rsidRPr="003B4C03">
        <w:rPr>
          <w:rFonts w:ascii="Verdana" w:hAnsi="Verdana"/>
          <w:sz w:val="18"/>
          <w:szCs w:val="18"/>
          <w:lang w:val="en-US"/>
        </w:rPr>
        <w:t xml:space="preserve"> looking for the feasibility of the Rhine for Sturgeon and make way for reintroduction. At the moment there are six </w:t>
      </w:r>
      <w:r w:rsidR="00D16307" w:rsidRPr="003B4C03">
        <w:rPr>
          <w:rFonts w:ascii="Verdana" w:hAnsi="Verdana"/>
          <w:sz w:val="18"/>
          <w:szCs w:val="18"/>
          <w:lang w:val="en-US"/>
        </w:rPr>
        <w:t xml:space="preserve">potential </w:t>
      </w:r>
      <w:r w:rsidR="00C66F6E" w:rsidRPr="003B4C03">
        <w:rPr>
          <w:rFonts w:ascii="Verdana" w:hAnsi="Verdana"/>
          <w:sz w:val="18"/>
          <w:szCs w:val="18"/>
          <w:lang w:val="en-US"/>
        </w:rPr>
        <w:t xml:space="preserve">spawning sites available. 30% of the lower Rhine is suitable as rearing habitat for juvenile sturgeon. Food is also available, there are very interesting hotspots with macrofauna. </w:t>
      </w:r>
      <w:r w:rsidR="00D16307" w:rsidRPr="003B4C03">
        <w:rPr>
          <w:rFonts w:ascii="Verdana" w:hAnsi="Verdana"/>
          <w:sz w:val="18"/>
          <w:szCs w:val="18"/>
          <w:lang w:val="en-US"/>
        </w:rPr>
        <w:t>So there is a g</w:t>
      </w:r>
      <w:r w:rsidR="00C66F6E" w:rsidRPr="003B4C03">
        <w:rPr>
          <w:rFonts w:ascii="Verdana" w:hAnsi="Verdana"/>
          <w:sz w:val="18"/>
          <w:szCs w:val="18"/>
          <w:lang w:val="en-US"/>
        </w:rPr>
        <w:t>ood availability</w:t>
      </w:r>
      <w:r w:rsidR="00D16307" w:rsidRPr="003B4C03">
        <w:rPr>
          <w:rFonts w:ascii="Verdana" w:hAnsi="Verdana"/>
          <w:sz w:val="18"/>
          <w:szCs w:val="18"/>
          <w:lang w:val="en-US"/>
        </w:rPr>
        <w:t xml:space="preserve"> of food for sturgeon</w:t>
      </w:r>
      <w:r w:rsidR="00C66F6E" w:rsidRPr="003B4C03">
        <w:rPr>
          <w:rFonts w:ascii="Verdana" w:hAnsi="Verdana"/>
          <w:sz w:val="18"/>
          <w:szCs w:val="18"/>
          <w:lang w:val="en-US"/>
        </w:rPr>
        <w:t xml:space="preserve">. Rhine is a climate proof river for sturgeon. </w:t>
      </w:r>
    </w:p>
    <w:p w14:paraId="4E64CC76" w14:textId="77777777" w:rsidR="00510FD3" w:rsidRPr="003B4C03" w:rsidRDefault="00510FD3" w:rsidP="00510FD3">
      <w:pPr>
        <w:rPr>
          <w:rFonts w:ascii="Verdana" w:hAnsi="Verdana"/>
          <w:sz w:val="18"/>
          <w:szCs w:val="18"/>
          <w:u w:val="single"/>
          <w:lang w:val="en-US"/>
        </w:rPr>
      </w:pPr>
      <w:r w:rsidRPr="003B4C03">
        <w:rPr>
          <w:rFonts w:ascii="Verdana" w:hAnsi="Verdana"/>
          <w:sz w:val="18"/>
          <w:szCs w:val="18"/>
          <w:u w:val="single"/>
          <w:lang w:val="en-US"/>
        </w:rPr>
        <w:t>Questions:</w:t>
      </w:r>
    </w:p>
    <w:p w14:paraId="55C4CDC6" w14:textId="34A40762" w:rsidR="00C66F6E" w:rsidRPr="003B4C03" w:rsidRDefault="00510FD3"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t>
      </w:r>
      <w:r w:rsidR="00D16307" w:rsidRPr="003B4C03">
        <w:rPr>
          <w:rFonts w:ascii="Verdana" w:hAnsi="Verdana"/>
          <w:sz w:val="18"/>
          <w:szCs w:val="18"/>
          <w:lang w:val="en-US"/>
        </w:rPr>
        <w:t>Is a t</w:t>
      </w:r>
      <w:r w:rsidR="00C66F6E" w:rsidRPr="003B4C03">
        <w:rPr>
          <w:rFonts w:ascii="Verdana" w:hAnsi="Verdana"/>
          <w:sz w:val="18"/>
          <w:szCs w:val="18"/>
          <w:lang w:val="en-US"/>
        </w:rPr>
        <w:t xml:space="preserve">elemetry </w:t>
      </w:r>
      <w:r w:rsidR="00D16307" w:rsidRPr="003B4C03">
        <w:rPr>
          <w:rFonts w:ascii="Verdana" w:hAnsi="Verdana"/>
          <w:sz w:val="18"/>
          <w:szCs w:val="18"/>
          <w:lang w:val="en-US"/>
        </w:rPr>
        <w:t xml:space="preserve">study on </w:t>
      </w:r>
      <w:r w:rsidR="00C66F6E" w:rsidRPr="003B4C03">
        <w:rPr>
          <w:rFonts w:ascii="Verdana" w:hAnsi="Verdana"/>
          <w:sz w:val="18"/>
          <w:szCs w:val="18"/>
          <w:lang w:val="en-US"/>
        </w:rPr>
        <w:t>migrating sturgeon</w:t>
      </w:r>
      <w:r w:rsidR="00D16307" w:rsidRPr="003B4C03">
        <w:rPr>
          <w:rFonts w:ascii="Verdana" w:hAnsi="Verdana"/>
          <w:sz w:val="18"/>
          <w:szCs w:val="18"/>
          <w:lang w:val="en-US"/>
        </w:rPr>
        <w:t xml:space="preserve"> possible?</w:t>
      </w:r>
      <w:r w:rsidR="00C66F6E" w:rsidRPr="003B4C03">
        <w:rPr>
          <w:rFonts w:ascii="Verdana" w:hAnsi="Verdana"/>
          <w:sz w:val="18"/>
          <w:szCs w:val="18"/>
          <w:lang w:val="en-US"/>
        </w:rPr>
        <w:t xml:space="preserve"> </w:t>
      </w:r>
      <w:r w:rsidRPr="003B4C03">
        <w:rPr>
          <w:rFonts w:ascii="Verdana" w:hAnsi="Verdana"/>
          <w:sz w:val="18"/>
          <w:szCs w:val="18"/>
          <w:lang w:val="en-US"/>
        </w:rPr>
        <w:t xml:space="preserve">A: </w:t>
      </w:r>
      <w:r w:rsidR="00C66F6E" w:rsidRPr="003B4C03">
        <w:rPr>
          <w:rFonts w:ascii="Verdana" w:hAnsi="Verdana"/>
          <w:sz w:val="18"/>
          <w:szCs w:val="18"/>
          <w:lang w:val="en-US"/>
        </w:rPr>
        <w:t xml:space="preserve">There is a </w:t>
      </w:r>
      <w:proofErr w:type="spellStart"/>
      <w:r w:rsidR="00C66F6E" w:rsidRPr="003B4C03">
        <w:rPr>
          <w:rFonts w:ascii="Verdana" w:hAnsi="Verdana"/>
          <w:sz w:val="18"/>
          <w:szCs w:val="18"/>
          <w:lang w:val="en-US"/>
        </w:rPr>
        <w:t>Vemco</w:t>
      </w:r>
      <w:proofErr w:type="spellEnd"/>
      <w:r w:rsidR="00C66F6E" w:rsidRPr="003B4C03">
        <w:rPr>
          <w:rFonts w:ascii="Verdana" w:hAnsi="Verdana"/>
          <w:sz w:val="18"/>
          <w:szCs w:val="18"/>
          <w:lang w:val="en-US"/>
        </w:rPr>
        <w:t xml:space="preserve"> network available. As soon we have juvenile sturgeon we will start a study.</w:t>
      </w:r>
    </w:p>
    <w:p w14:paraId="5FD04F52" w14:textId="064CD86F" w:rsidR="00C66F6E" w:rsidRPr="003B4C03" w:rsidRDefault="00C66F6E"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Could they find the way to the se</w:t>
      </w:r>
      <w:r w:rsidR="00D16307" w:rsidRPr="003B4C03">
        <w:rPr>
          <w:rFonts w:ascii="Verdana" w:hAnsi="Verdana"/>
          <w:sz w:val="18"/>
          <w:szCs w:val="18"/>
          <w:lang w:val="en-US"/>
        </w:rPr>
        <w:t>a</w:t>
      </w:r>
      <w:r w:rsidRPr="003B4C03">
        <w:rPr>
          <w:rFonts w:ascii="Verdana" w:hAnsi="Verdana"/>
          <w:sz w:val="18"/>
          <w:szCs w:val="18"/>
          <w:lang w:val="en-US"/>
        </w:rPr>
        <w:t>?</w:t>
      </w:r>
    </w:p>
    <w:p w14:paraId="4D17CF73" w14:textId="77777777" w:rsidR="00510FD3" w:rsidRPr="003B4C03" w:rsidRDefault="00510FD3" w:rsidP="00510FD3">
      <w:pPr>
        <w:pStyle w:val="Lijstalinea"/>
        <w:ind w:left="284"/>
        <w:rPr>
          <w:rFonts w:ascii="Verdana" w:hAnsi="Verdana"/>
          <w:sz w:val="18"/>
          <w:szCs w:val="18"/>
          <w:lang w:val="en-US"/>
        </w:rPr>
      </w:pPr>
    </w:p>
    <w:p w14:paraId="38C219EC" w14:textId="637E5EEA" w:rsidR="00EA1B8D" w:rsidRPr="003B4C03" w:rsidRDefault="00D16307">
      <w:pPr>
        <w:rPr>
          <w:rFonts w:ascii="Verdana" w:hAnsi="Verdana"/>
          <w:b/>
          <w:bCs/>
          <w:sz w:val="18"/>
          <w:szCs w:val="18"/>
          <w:lang w:val="en-US"/>
        </w:rPr>
      </w:pPr>
      <w:r w:rsidRPr="003B4C03">
        <w:rPr>
          <w:rFonts w:ascii="Verdana" w:hAnsi="Verdana"/>
          <w:b/>
          <w:bCs/>
          <w:sz w:val="18"/>
          <w:szCs w:val="18"/>
          <w:lang w:val="en-US"/>
        </w:rPr>
        <w:t>Shipping and eel mortality in the Rhine</w:t>
      </w:r>
      <w:r w:rsidR="00AD2B37" w:rsidRPr="003B4C03">
        <w:rPr>
          <w:rFonts w:ascii="Verdana" w:hAnsi="Verdana"/>
          <w:b/>
          <w:bCs/>
          <w:sz w:val="18"/>
          <w:szCs w:val="18"/>
          <w:lang w:val="en-US"/>
        </w:rPr>
        <w:t xml:space="preserve"> by Max van de Ven (ATKB)</w:t>
      </w:r>
    </w:p>
    <w:p w14:paraId="7EF667CF" w14:textId="4431BE02" w:rsidR="00C66F6E" w:rsidRPr="003B4C03" w:rsidRDefault="00C66F6E">
      <w:pPr>
        <w:rPr>
          <w:rFonts w:ascii="Verdana" w:hAnsi="Verdana"/>
          <w:sz w:val="18"/>
          <w:szCs w:val="18"/>
          <w:lang w:val="en-US"/>
        </w:rPr>
      </w:pPr>
      <w:r w:rsidRPr="003B4C03">
        <w:rPr>
          <w:rFonts w:ascii="Verdana" w:hAnsi="Verdana"/>
          <w:sz w:val="18"/>
          <w:szCs w:val="18"/>
          <w:lang w:val="en-US"/>
        </w:rPr>
        <w:t xml:space="preserve">European Eel </w:t>
      </w:r>
      <w:r w:rsidR="00D16307" w:rsidRPr="003B4C03">
        <w:rPr>
          <w:rFonts w:ascii="Verdana" w:hAnsi="Verdana"/>
          <w:sz w:val="18"/>
          <w:szCs w:val="18"/>
          <w:lang w:val="en-US"/>
        </w:rPr>
        <w:t>stocks are</w:t>
      </w:r>
      <w:r w:rsidRPr="003B4C03">
        <w:rPr>
          <w:rFonts w:ascii="Verdana" w:hAnsi="Verdana"/>
          <w:sz w:val="18"/>
          <w:szCs w:val="18"/>
          <w:lang w:val="en-US"/>
        </w:rPr>
        <w:t xml:space="preserve"> declining. </w:t>
      </w:r>
      <w:r w:rsidR="006F495F" w:rsidRPr="003B4C03">
        <w:rPr>
          <w:rFonts w:ascii="Verdana" w:hAnsi="Verdana"/>
          <w:sz w:val="18"/>
          <w:szCs w:val="18"/>
          <w:lang w:val="en-US"/>
        </w:rPr>
        <w:t>Until</w:t>
      </w:r>
      <w:r w:rsidRPr="003B4C03">
        <w:rPr>
          <w:rFonts w:ascii="Verdana" w:hAnsi="Verdana"/>
          <w:sz w:val="18"/>
          <w:szCs w:val="18"/>
          <w:lang w:val="en-US"/>
        </w:rPr>
        <w:t xml:space="preserve"> now </w:t>
      </w:r>
      <w:r w:rsidR="006F495F">
        <w:rPr>
          <w:rFonts w:ascii="Verdana" w:hAnsi="Verdana"/>
          <w:sz w:val="18"/>
          <w:szCs w:val="18"/>
          <w:lang w:val="en-US"/>
        </w:rPr>
        <w:t xml:space="preserve">the </w:t>
      </w:r>
      <w:r w:rsidRPr="003B4C03">
        <w:rPr>
          <w:rFonts w:ascii="Verdana" w:hAnsi="Verdana"/>
          <w:sz w:val="18"/>
          <w:szCs w:val="18"/>
          <w:lang w:val="en-US"/>
        </w:rPr>
        <w:t>ma</w:t>
      </w:r>
      <w:r w:rsidR="00D16307" w:rsidRPr="003B4C03">
        <w:rPr>
          <w:rFonts w:ascii="Verdana" w:hAnsi="Verdana"/>
          <w:sz w:val="18"/>
          <w:szCs w:val="18"/>
          <w:lang w:val="en-US"/>
        </w:rPr>
        <w:t>j</w:t>
      </w:r>
      <w:r w:rsidRPr="003B4C03">
        <w:rPr>
          <w:rFonts w:ascii="Verdana" w:hAnsi="Verdana"/>
          <w:sz w:val="18"/>
          <w:szCs w:val="18"/>
          <w:lang w:val="en-US"/>
        </w:rPr>
        <w:t xml:space="preserve">ority of action was taken on fishing and hydropower and pumping stations. </w:t>
      </w:r>
      <w:r w:rsidR="00796716" w:rsidRPr="003B4C03">
        <w:rPr>
          <w:rFonts w:ascii="Verdana" w:hAnsi="Verdana"/>
          <w:sz w:val="18"/>
          <w:szCs w:val="18"/>
          <w:lang w:val="en-US"/>
        </w:rPr>
        <w:t xml:space="preserve">Collision with ship propellors hasn’t been done on this subject. Potential role of shipping as a cause of mortality. </w:t>
      </w:r>
      <w:r w:rsidR="00D16307" w:rsidRPr="003B4C03">
        <w:rPr>
          <w:rFonts w:ascii="Verdana" w:hAnsi="Verdana"/>
          <w:sz w:val="18"/>
          <w:szCs w:val="18"/>
          <w:lang w:val="en-US"/>
        </w:rPr>
        <w:t>We did a study on c</w:t>
      </w:r>
      <w:r w:rsidR="00796716" w:rsidRPr="003B4C03">
        <w:rPr>
          <w:rFonts w:ascii="Verdana" w:hAnsi="Verdana"/>
          <w:sz w:val="18"/>
          <w:szCs w:val="18"/>
          <w:lang w:val="en-US"/>
        </w:rPr>
        <w:t xml:space="preserve">omparing characteristics of shipping and eel </w:t>
      </w:r>
      <w:r w:rsidR="00D16307" w:rsidRPr="003B4C03">
        <w:rPr>
          <w:rFonts w:ascii="Verdana" w:hAnsi="Verdana"/>
          <w:sz w:val="18"/>
          <w:szCs w:val="18"/>
          <w:lang w:val="en-US"/>
        </w:rPr>
        <w:t>behavior</w:t>
      </w:r>
      <w:r w:rsidR="00796716" w:rsidRPr="003B4C03">
        <w:rPr>
          <w:rFonts w:ascii="Verdana" w:hAnsi="Verdana"/>
          <w:sz w:val="18"/>
          <w:szCs w:val="18"/>
          <w:lang w:val="en-US"/>
        </w:rPr>
        <w:t>. The main route to and from Germany to se</w:t>
      </w:r>
      <w:r w:rsidR="00D16307" w:rsidRPr="003B4C03">
        <w:rPr>
          <w:rFonts w:ascii="Verdana" w:hAnsi="Verdana"/>
          <w:sz w:val="18"/>
          <w:szCs w:val="18"/>
          <w:lang w:val="en-US"/>
        </w:rPr>
        <w:t>a</w:t>
      </w:r>
      <w:r w:rsidR="00796716" w:rsidRPr="003B4C03">
        <w:rPr>
          <w:rFonts w:ascii="Verdana" w:hAnsi="Verdana"/>
          <w:sz w:val="18"/>
          <w:szCs w:val="18"/>
          <w:lang w:val="en-US"/>
        </w:rPr>
        <w:t xml:space="preserve"> is via the Waal. Both for shipping and eel this is the main</w:t>
      </w:r>
      <w:r w:rsidR="00D16307" w:rsidRPr="003B4C03">
        <w:rPr>
          <w:rFonts w:ascii="Verdana" w:hAnsi="Verdana"/>
          <w:sz w:val="18"/>
          <w:szCs w:val="18"/>
          <w:lang w:val="en-US"/>
        </w:rPr>
        <w:t xml:space="preserve"> </w:t>
      </w:r>
      <w:r w:rsidR="00796716" w:rsidRPr="003B4C03">
        <w:rPr>
          <w:rFonts w:ascii="Verdana" w:hAnsi="Verdana"/>
          <w:sz w:val="18"/>
          <w:szCs w:val="18"/>
          <w:lang w:val="en-US"/>
        </w:rPr>
        <w:t xml:space="preserve">route. </w:t>
      </w:r>
      <w:r w:rsidR="00F07F08" w:rsidRPr="003B4C03">
        <w:rPr>
          <w:rFonts w:ascii="Verdana" w:hAnsi="Verdana"/>
          <w:sz w:val="18"/>
          <w:szCs w:val="18"/>
          <w:lang w:val="en-US"/>
        </w:rPr>
        <w:t xml:space="preserve">Chance of collision: the </w:t>
      </w:r>
      <w:r w:rsidR="00D16307" w:rsidRPr="003B4C03">
        <w:rPr>
          <w:rFonts w:ascii="Verdana" w:hAnsi="Verdana"/>
          <w:sz w:val="18"/>
          <w:szCs w:val="18"/>
          <w:lang w:val="en-US"/>
        </w:rPr>
        <w:t>month</w:t>
      </w:r>
      <w:r w:rsidR="00F07F08" w:rsidRPr="003B4C03">
        <w:rPr>
          <w:rFonts w:ascii="Verdana" w:hAnsi="Verdana"/>
          <w:sz w:val="18"/>
          <w:szCs w:val="18"/>
          <w:lang w:val="en-US"/>
        </w:rPr>
        <w:t xml:space="preserve"> with highest shipping activity is also the mont</w:t>
      </w:r>
      <w:r w:rsidR="00D16307" w:rsidRPr="003B4C03">
        <w:rPr>
          <w:rFonts w:ascii="Verdana" w:hAnsi="Verdana"/>
          <w:sz w:val="18"/>
          <w:szCs w:val="18"/>
          <w:lang w:val="en-US"/>
        </w:rPr>
        <w:t>h</w:t>
      </w:r>
      <w:r w:rsidR="00F07F08" w:rsidRPr="003B4C03">
        <w:rPr>
          <w:rFonts w:ascii="Verdana" w:hAnsi="Verdana"/>
          <w:sz w:val="18"/>
          <w:szCs w:val="18"/>
          <w:lang w:val="en-US"/>
        </w:rPr>
        <w:t xml:space="preserve"> of downstream migration. More shipping movements when discharge drops. Ships have a higher speed (2-3 x higher) than eel. </w:t>
      </w:r>
      <w:r w:rsidR="00E33BA2" w:rsidRPr="003B4C03">
        <w:rPr>
          <w:rFonts w:ascii="Verdana" w:hAnsi="Verdana"/>
          <w:sz w:val="18"/>
          <w:szCs w:val="18"/>
          <w:lang w:val="en-US"/>
        </w:rPr>
        <w:t xml:space="preserve">The annual ship movements are pretty stable around 100.000 per year and it continues 24/7. </w:t>
      </w:r>
      <w:r w:rsidR="00F07F08" w:rsidRPr="003B4C03">
        <w:rPr>
          <w:rFonts w:ascii="Verdana" w:hAnsi="Verdana"/>
          <w:sz w:val="18"/>
          <w:szCs w:val="18"/>
          <w:lang w:val="en-US"/>
        </w:rPr>
        <w:t xml:space="preserve">A lot of river discharge passes </w:t>
      </w:r>
      <w:r w:rsidR="00D16307" w:rsidRPr="003B4C03">
        <w:rPr>
          <w:rFonts w:ascii="Verdana" w:hAnsi="Verdana"/>
          <w:sz w:val="18"/>
          <w:szCs w:val="18"/>
          <w:lang w:val="en-US"/>
        </w:rPr>
        <w:t>through</w:t>
      </w:r>
      <w:r w:rsidR="00F07F08" w:rsidRPr="003B4C03">
        <w:rPr>
          <w:rFonts w:ascii="Verdana" w:hAnsi="Verdana"/>
          <w:sz w:val="18"/>
          <w:szCs w:val="18"/>
          <w:lang w:val="en-US"/>
        </w:rPr>
        <w:t xml:space="preserve"> ship propellors, at low discharges ship propellors “consume” 3 times the river</w:t>
      </w:r>
      <w:r w:rsidR="00D16307" w:rsidRPr="003B4C03">
        <w:rPr>
          <w:rFonts w:ascii="Verdana" w:hAnsi="Verdana"/>
          <w:sz w:val="18"/>
          <w:szCs w:val="18"/>
          <w:lang w:val="en-US"/>
        </w:rPr>
        <w:t xml:space="preserve"> </w:t>
      </w:r>
      <w:r w:rsidR="00F07F08" w:rsidRPr="003B4C03">
        <w:rPr>
          <w:rFonts w:ascii="Verdana" w:hAnsi="Verdana"/>
          <w:sz w:val="18"/>
          <w:szCs w:val="18"/>
          <w:lang w:val="en-US"/>
        </w:rPr>
        <w:t>discharge</w:t>
      </w:r>
      <w:r w:rsidR="00D16307" w:rsidRPr="003B4C03">
        <w:rPr>
          <w:rFonts w:ascii="Verdana" w:hAnsi="Verdana"/>
          <w:sz w:val="18"/>
          <w:szCs w:val="18"/>
          <w:lang w:val="en-US"/>
        </w:rPr>
        <w:t>.</w:t>
      </w:r>
      <w:r w:rsidR="00E33BA2" w:rsidRPr="003B4C03">
        <w:rPr>
          <w:rFonts w:ascii="Verdana" w:hAnsi="Verdana"/>
          <w:sz w:val="18"/>
          <w:szCs w:val="18"/>
          <w:lang w:val="en-US"/>
        </w:rPr>
        <w:t xml:space="preserve"> Fast-moving, heavily loaded and deep-lying vessels with a powerful multiple propulsion system form the greatest risk. In order to limit the risk for silver eels, the number of movements of these ships at critical moments should be kept to a minimum.</w:t>
      </w:r>
    </w:p>
    <w:p w14:paraId="07B1069D" w14:textId="77777777" w:rsidR="00510FD3" w:rsidRPr="003B4C03" w:rsidRDefault="00510FD3" w:rsidP="00510FD3">
      <w:pPr>
        <w:rPr>
          <w:rFonts w:ascii="Verdana" w:hAnsi="Verdana"/>
          <w:sz w:val="18"/>
          <w:szCs w:val="18"/>
          <w:u w:val="single"/>
          <w:lang w:val="en-US"/>
        </w:rPr>
      </w:pPr>
      <w:r w:rsidRPr="003B4C03">
        <w:rPr>
          <w:rFonts w:ascii="Verdana" w:hAnsi="Verdana"/>
          <w:sz w:val="18"/>
          <w:szCs w:val="18"/>
          <w:u w:val="single"/>
          <w:lang w:val="en-US"/>
        </w:rPr>
        <w:t>Questions:</w:t>
      </w:r>
    </w:p>
    <w:p w14:paraId="259C016E" w14:textId="102E04C7" w:rsidR="00D13297" w:rsidRPr="003B4C03" w:rsidRDefault="00D13297"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Will shipping adept fish friendly propellors?</w:t>
      </w:r>
      <w:r w:rsidR="00510FD3" w:rsidRPr="003B4C03">
        <w:rPr>
          <w:rFonts w:ascii="Verdana" w:hAnsi="Verdana"/>
          <w:sz w:val="18"/>
          <w:szCs w:val="18"/>
          <w:lang w:val="en-US"/>
        </w:rPr>
        <w:t xml:space="preserve"> A:</w:t>
      </w:r>
      <w:r w:rsidRPr="003B4C03">
        <w:rPr>
          <w:rFonts w:ascii="Verdana" w:hAnsi="Verdana"/>
          <w:sz w:val="18"/>
          <w:szCs w:val="18"/>
          <w:lang w:val="en-US"/>
        </w:rPr>
        <w:t xml:space="preserve"> I will </w:t>
      </w:r>
      <w:r w:rsidR="00E33BA2" w:rsidRPr="003B4C03">
        <w:rPr>
          <w:rFonts w:ascii="Verdana" w:hAnsi="Verdana"/>
          <w:sz w:val="18"/>
          <w:szCs w:val="18"/>
          <w:lang w:val="en-US"/>
        </w:rPr>
        <w:t>share</w:t>
      </w:r>
      <w:r w:rsidRPr="003B4C03">
        <w:rPr>
          <w:rFonts w:ascii="Verdana" w:hAnsi="Verdana"/>
          <w:sz w:val="18"/>
          <w:szCs w:val="18"/>
          <w:lang w:val="en-US"/>
        </w:rPr>
        <w:t xml:space="preserve"> the results with the shipping industry</w:t>
      </w:r>
      <w:r w:rsidR="00E33BA2" w:rsidRPr="003B4C03">
        <w:rPr>
          <w:rFonts w:ascii="Verdana" w:hAnsi="Verdana"/>
          <w:sz w:val="18"/>
          <w:szCs w:val="18"/>
          <w:lang w:val="en-US"/>
        </w:rPr>
        <w:t>, hopefully they adept to it.</w:t>
      </w:r>
    </w:p>
    <w:p w14:paraId="71E9EFA0" w14:textId="5D4A3EBE" w:rsidR="00D13297" w:rsidRPr="003B4C03" w:rsidRDefault="00D13297"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Did you consider acoustic and turbulence as a way eel will migrate away? </w:t>
      </w:r>
      <w:r w:rsidR="00510FD3" w:rsidRPr="003B4C03">
        <w:rPr>
          <w:rFonts w:ascii="Verdana" w:hAnsi="Verdana"/>
          <w:sz w:val="18"/>
          <w:szCs w:val="18"/>
          <w:lang w:val="en-US"/>
        </w:rPr>
        <w:t xml:space="preserve">A: </w:t>
      </w:r>
      <w:r w:rsidRPr="003B4C03">
        <w:rPr>
          <w:rFonts w:ascii="Verdana" w:hAnsi="Verdana"/>
          <w:sz w:val="18"/>
          <w:szCs w:val="18"/>
          <w:lang w:val="en-US"/>
        </w:rPr>
        <w:t>No</w:t>
      </w:r>
    </w:p>
    <w:p w14:paraId="1693B3C1" w14:textId="1742E755" w:rsidR="00510FD3" w:rsidRPr="003B4C03" w:rsidRDefault="00D13297"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Hundreds of dead eel </w:t>
      </w:r>
      <w:r w:rsidR="00E33BA2" w:rsidRPr="003B4C03">
        <w:rPr>
          <w:rFonts w:ascii="Verdana" w:hAnsi="Verdana"/>
          <w:sz w:val="18"/>
          <w:szCs w:val="18"/>
          <w:lang w:val="en-US"/>
        </w:rPr>
        <w:t xml:space="preserve">were </w:t>
      </w:r>
      <w:r w:rsidRPr="003B4C03">
        <w:rPr>
          <w:rFonts w:ascii="Verdana" w:hAnsi="Verdana"/>
          <w:sz w:val="18"/>
          <w:szCs w:val="18"/>
          <w:lang w:val="en-US"/>
        </w:rPr>
        <w:t>found last week</w:t>
      </w:r>
      <w:r w:rsidR="00E33BA2" w:rsidRPr="003B4C03">
        <w:rPr>
          <w:rFonts w:ascii="Verdana" w:hAnsi="Verdana"/>
          <w:sz w:val="18"/>
          <w:szCs w:val="18"/>
          <w:lang w:val="en-US"/>
        </w:rPr>
        <w:t>, could they be victim of ship propellers</w:t>
      </w:r>
      <w:r w:rsidRPr="003B4C03">
        <w:rPr>
          <w:rFonts w:ascii="Verdana" w:hAnsi="Verdana"/>
          <w:sz w:val="18"/>
          <w:szCs w:val="18"/>
          <w:lang w:val="en-US"/>
        </w:rPr>
        <w:t xml:space="preserve">? </w:t>
      </w:r>
      <w:r w:rsidR="00510FD3" w:rsidRPr="003B4C03">
        <w:rPr>
          <w:rFonts w:ascii="Verdana" w:hAnsi="Verdana"/>
          <w:sz w:val="18"/>
          <w:szCs w:val="18"/>
          <w:lang w:val="en-US"/>
        </w:rPr>
        <w:t xml:space="preserve">A: </w:t>
      </w:r>
      <w:r w:rsidRPr="003B4C03">
        <w:rPr>
          <w:rFonts w:ascii="Verdana" w:hAnsi="Verdana"/>
          <w:sz w:val="18"/>
          <w:szCs w:val="18"/>
          <w:lang w:val="en-US"/>
        </w:rPr>
        <w:t xml:space="preserve">More research </w:t>
      </w:r>
      <w:r w:rsidR="00E33BA2" w:rsidRPr="003B4C03">
        <w:rPr>
          <w:rFonts w:ascii="Verdana" w:hAnsi="Verdana"/>
          <w:sz w:val="18"/>
          <w:szCs w:val="18"/>
          <w:lang w:val="en-US"/>
        </w:rPr>
        <w:t xml:space="preserve">is needed, you should study </w:t>
      </w:r>
      <w:r w:rsidR="00A715E2" w:rsidRPr="003B4C03">
        <w:rPr>
          <w:rFonts w:ascii="Verdana" w:hAnsi="Verdana"/>
          <w:sz w:val="18"/>
          <w:szCs w:val="18"/>
          <w:lang w:val="en-US"/>
        </w:rPr>
        <w:t xml:space="preserve">the type of </w:t>
      </w:r>
      <w:r w:rsidRPr="003B4C03">
        <w:rPr>
          <w:rFonts w:ascii="Verdana" w:hAnsi="Verdana"/>
          <w:sz w:val="18"/>
          <w:szCs w:val="18"/>
          <w:lang w:val="en-US"/>
        </w:rPr>
        <w:t>wounds/injuries.</w:t>
      </w:r>
      <w:r w:rsidR="00510FD3" w:rsidRPr="003B4C03">
        <w:rPr>
          <w:rFonts w:ascii="Verdana" w:hAnsi="Verdana"/>
          <w:sz w:val="18"/>
          <w:szCs w:val="18"/>
          <w:lang w:val="en-US"/>
        </w:rPr>
        <w:t xml:space="preserve"> </w:t>
      </w:r>
    </w:p>
    <w:p w14:paraId="77CF7969" w14:textId="038DA6F5" w:rsidR="00510FD3" w:rsidRPr="003B4C03" w:rsidRDefault="00510FD3" w:rsidP="00510FD3">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You did not take recreational shipping into account; how do you think this would relate to the large vessels? It would play no role because they are too small? A: No we didn't. The number of recreational ships is many time </w:t>
      </w:r>
      <w:proofErr w:type="spellStart"/>
      <w:r w:rsidRPr="003B4C03">
        <w:rPr>
          <w:rFonts w:ascii="Verdana" w:hAnsi="Verdana"/>
          <w:sz w:val="18"/>
          <w:szCs w:val="18"/>
          <w:lang w:val="en-US"/>
        </w:rPr>
        <w:t>shigher</w:t>
      </w:r>
      <w:proofErr w:type="spellEnd"/>
      <w:r w:rsidRPr="003B4C03">
        <w:rPr>
          <w:rFonts w:ascii="Verdana" w:hAnsi="Verdana"/>
          <w:sz w:val="18"/>
          <w:szCs w:val="18"/>
          <w:lang w:val="en-US"/>
        </w:rPr>
        <w:t xml:space="preserve"> but on the Waal they are probably of minor importance.</w:t>
      </w:r>
    </w:p>
    <w:p w14:paraId="7C7F980B" w14:textId="77777777" w:rsidR="00EA1B8D" w:rsidRPr="003B4C03" w:rsidRDefault="00EA1B8D">
      <w:pPr>
        <w:rPr>
          <w:rFonts w:ascii="Verdana" w:hAnsi="Verdana"/>
          <w:sz w:val="18"/>
          <w:szCs w:val="18"/>
          <w:lang w:val="en-US"/>
        </w:rPr>
      </w:pPr>
    </w:p>
    <w:p w14:paraId="00B57BAA" w14:textId="77777777" w:rsidR="00DE3ECC" w:rsidRPr="003B4C03" w:rsidRDefault="00DE3ECC" w:rsidP="00DE3ECC">
      <w:pPr>
        <w:rPr>
          <w:rFonts w:ascii="Verdana" w:hAnsi="Verdana"/>
          <w:b/>
          <w:bCs/>
          <w:sz w:val="18"/>
          <w:szCs w:val="18"/>
          <w:lang w:val="en-US"/>
        </w:rPr>
      </w:pPr>
      <w:r w:rsidRPr="003B4C03">
        <w:rPr>
          <w:rFonts w:ascii="Verdana" w:hAnsi="Verdana"/>
          <w:b/>
          <w:bCs/>
          <w:sz w:val="18"/>
          <w:szCs w:val="18"/>
          <w:lang w:val="en-US"/>
        </w:rPr>
        <w:t>Stranded and snapped eels by Jeroen Tummers (</w:t>
      </w:r>
      <w:r>
        <w:rPr>
          <w:rFonts w:ascii="Verdana" w:hAnsi="Verdana"/>
          <w:b/>
          <w:bCs/>
          <w:sz w:val="18"/>
          <w:szCs w:val="18"/>
          <w:lang w:val="en-US"/>
        </w:rPr>
        <w:t>RAVON</w:t>
      </w:r>
      <w:r w:rsidRPr="003B4C03">
        <w:rPr>
          <w:rFonts w:ascii="Verdana" w:hAnsi="Verdana"/>
          <w:b/>
          <w:bCs/>
          <w:sz w:val="18"/>
          <w:szCs w:val="18"/>
          <w:lang w:val="en-US"/>
        </w:rPr>
        <w:t>)</w:t>
      </w:r>
    </w:p>
    <w:p w14:paraId="4D55E094" w14:textId="77777777" w:rsidR="00DE3ECC" w:rsidRPr="003B4C03" w:rsidRDefault="00DE3ECC" w:rsidP="00DE3ECC">
      <w:pPr>
        <w:rPr>
          <w:rFonts w:ascii="Verdana" w:hAnsi="Verdana"/>
          <w:sz w:val="18"/>
          <w:szCs w:val="18"/>
          <w:lang w:val="en-US"/>
        </w:rPr>
      </w:pPr>
      <w:r>
        <w:rPr>
          <w:rFonts w:ascii="Verdana" w:hAnsi="Verdana"/>
          <w:sz w:val="18"/>
          <w:szCs w:val="18"/>
          <w:lang w:val="en-US"/>
        </w:rPr>
        <w:t xml:space="preserve">Extensive river walkover surveys were conducted in a </w:t>
      </w:r>
      <w:r w:rsidRPr="003B4C03">
        <w:rPr>
          <w:rFonts w:ascii="Verdana" w:hAnsi="Verdana"/>
          <w:sz w:val="18"/>
          <w:szCs w:val="18"/>
          <w:lang w:val="en-US"/>
        </w:rPr>
        <w:t>study to gain insight</w:t>
      </w:r>
      <w:r>
        <w:rPr>
          <w:rFonts w:ascii="Verdana" w:hAnsi="Verdana"/>
          <w:sz w:val="18"/>
          <w:szCs w:val="18"/>
          <w:lang w:val="en-US"/>
        </w:rPr>
        <w:t>s</w:t>
      </w:r>
      <w:r w:rsidRPr="003B4C03">
        <w:rPr>
          <w:rFonts w:ascii="Verdana" w:hAnsi="Verdana"/>
          <w:sz w:val="18"/>
          <w:szCs w:val="18"/>
          <w:lang w:val="en-US"/>
        </w:rPr>
        <w:t xml:space="preserve"> into factors causing mechanically damaged eels along the Waal. Since many years mechanical</w:t>
      </w:r>
      <w:r>
        <w:rPr>
          <w:rFonts w:ascii="Verdana" w:hAnsi="Verdana"/>
          <w:sz w:val="18"/>
          <w:szCs w:val="18"/>
          <w:lang w:val="en-US"/>
        </w:rPr>
        <w:t>ly</w:t>
      </w:r>
      <w:r w:rsidRPr="003B4C03">
        <w:rPr>
          <w:rFonts w:ascii="Verdana" w:hAnsi="Verdana"/>
          <w:sz w:val="18"/>
          <w:szCs w:val="18"/>
          <w:lang w:val="en-US"/>
        </w:rPr>
        <w:t xml:space="preserve"> damaged eels are found on river beaches. </w:t>
      </w:r>
      <w:r>
        <w:rPr>
          <w:rFonts w:ascii="Verdana" w:hAnsi="Verdana"/>
          <w:sz w:val="18"/>
          <w:szCs w:val="18"/>
          <w:lang w:val="en-US"/>
        </w:rPr>
        <w:t xml:space="preserve">Bound by national and EU legislation for the conservation of the protected eel, this study seeks to identify (severity of) causes of mortality. </w:t>
      </w:r>
      <w:r w:rsidRPr="003B4C03">
        <w:rPr>
          <w:rFonts w:ascii="Verdana" w:hAnsi="Verdana"/>
          <w:sz w:val="18"/>
          <w:szCs w:val="18"/>
          <w:lang w:val="en-US"/>
        </w:rPr>
        <w:t xml:space="preserve">For </w:t>
      </w:r>
      <w:r>
        <w:rPr>
          <w:rFonts w:ascii="Verdana" w:hAnsi="Verdana"/>
          <w:sz w:val="18"/>
          <w:szCs w:val="18"/>
          <w:lang w:val="en-US"/>
        </w:rPr>
        <w:t>this</w:t>
      </w:r>
      <w:r w:rsidRPr="003B4C03">
        <w:rPr>
          <w:rFonts w:ascii="Verdana" w:hAnsi="Verdana"/>
          <w:sz w:val="18"/>
          <w:szCs w:val="18"/>
          <w:lang w:val="en-US"/>
        </w:rPr>
        <w:t xml:space="preserve"> project volunteers</w:t>
      </w:r>
      <w:r>
        <w:rPr>
          <w:rFonts w:ascii="Verdana" w:hAnsi="Verdana"/>
          <w:sz w:val="18"/>
          <w:szCs w:val="18"/>
          <w:lang w:val="en-US"/>
        </w:rPr>
        <w:t xml:space="preserve"> undertook standardized walkover surveys, thereby making an inventory</w:t>
      </w:r>
      <w:r w:rsidRPr="003B4C03">
        <w:rPr>
          <w:rFonts w:ascii="Verdana" w:hAnsi="Verdana"/>
          <w:sz w:val="18"/>
          <w:szCs w:val="18"/>
          <w:lang w:val="en-US"/>
        </w:rPr>
        <w:t xml:space="preserve"> </w:t>
      </w:r>
      <w:r>
        <w:rPr>
          <w:rFonts w:ascii="Verdana" w:hAnsi="Verdana"/>
          <w:sz w:val="18"/>
          <w:szCs w:val="18"/>
          <w:lang w:val="en-US"/>
        </w:rPr>
        <w:t>of stranded</w:t>
      </w:r>
      <w:r w:rsidRPr="003B4C03">
        <w:rPr>
          <w:rFonts w:ascii="Verdana" w:hAnsi="Verdana"/>
          <w:sz w:val="18"/>
          <w:szCs w:val="18"/>
          <w:lang w:val="en-US"/>
        </w:rPr>
        <w:t xml:space="preserve"> </w:t>
      </w:r>
      <w:r>
        <w:rPr>
          <w:rFonts w:ascii="Verdana" w:hAnsi="Verdana"/>
          <w:sz w:val="18"/>
          <w:szCs w:val="18"/>
          <w:lang w:val="en-US"/>
        </w:rPr>
        <w:t xml:space="preserve">fish incl. </w:t>
      </w:r>
      <w:r w:rsidRPr="003B4C03">
        <w:rPr>
          <w:rFonts w:ascii="Verdana" w:hAnsi="Verdana"/>
          <w:sz w:val="18"/>
          <w:szCs w:val="18"/>
          <w:lang w:val="en-US"/>
        </w:rPr>
        <w:t xml:space="preserve">eels </w:t>
      </w:r>
      <w:r>
        <w:rPr>
          <w:rFonts w:ascii="Verdana" w:hAnsi="Verdana"/>
          <w:sz w:val="18"/>
          <w:szCs w:val="18"/>
          <w:lang w:val="en-US"/>
        </w:rPr>
        <w:t xml:space="preserve">in predetermined sections / </w:t>
      </w:r>
      <w:proofErr w:type="spellStart"/>
      <w:r>
        <w:rPr>
          <w:rFonts w:ascii="Verdana" w:hAnsi="Verdana"/>
          <w:sz w:val="18"/>
          <w:szCs w:val="18"/>
          <w:lang w:val="en-US"/>
        </w:rPr>
        <w:t>groynes</w:t>
      </w:r>
      <w:proofErr w:type="spellEnd"/>
      <w:r>
        <w:rPr>
          <w:rFonts w:ascii="Verdana" w:hAnsi="Verdana"/>
          <w:sz w:val="18"/>
          <w:szCs w:val="18"/>
          <w:lang w:val="en-US"/>
        </w:rPr>
        <w:t xml:space="preserve"> a</w:t>
      </w:r>
      <w:r w:rsidRPr="003B4C03">
        <w:rPr>
          <w:rFonts w:ascii="Verdana" w:hAnsi="Verdana"/>
          <w:sz w:val="18"/>
          <w:szCs w:val="18"/>
          <w:lang w:val="en-US"/>
        </w:rPr>
        <w:t xml:space="preserve">long the Waal. </w:t>
      </w:r>
      <w:r>
        <w:rPr>
          <w:rFonts w:ascii="Verdana" w:hAnsi="Verdana"/>
          <w:sz w:val="18"/>
          <w:szCs w:val="18"/>
          <w:lang w:val="en-US"/>
        </w:rPr>
        <w:t xml:space="preserve">Null observations were also recorded to allow for analyses of time intervals between observations of fish. </w:t>
      </w:r>
      <w:r w:rsidRPr="003B4C03">
        <w:rPr>
          <w:rFonts w:ascii="Verdana" w:hAnsi="Verdana"/>
          <w:sz w:val="18"/>
          <w:szCs w:val="18"/>
          <w:lang w:val="en-US"/>
        </w:rPr>
        <w:t xml:space="preserve">Study area is the river Waal and some trajectories along the rivers </w:t>
      </w:r>
      <w:proofErr w:type="spellStart"/>
      <w:r w:rsidRPr="003B4C03">
        <w:rPr>
          <w:rFonts w:ascii="Verdana" w:hAnsi="Verdana"/>
          <w:sz w:val="18"/>
          <w:szCs w:val="18"/>
          <w:lang w:val="en-US"/>
        </w:rPr>
        <w:t>IJssel</w:t>
      </w:r>
      <w:proofErr w:type="spellEnd"/>
      <w:r w:rsidRPr="003B4C03">
        <w:rPr>
          <w:rFonts w:ascii="Verdana" w:hAnsi="Verdana"/>
          <w:sz w:val="18"/>
          <w:szCs w:val="18"/>
          <w:lang w:val="en-US"/>
        </w:rPr>
        <w:t xml:space="preserve"> and </w:t>
      </w:r>
      <w:proofErr w:type="spellStart"/>
      <w:r w:rsidRPr="003B4C03">
        <w:rPr>
          <w:rFonts w:ascii="Verdana" w:hAnsi="Verdana"/>
          <w:sz w:val="18"/>
          <w:szCs w:val="18"/>
          <w:lang w:val="en-US"/>
        </w:rPr>
        <w:t>Nederrijn</w:t>
      </w:r>
      <w:proofErr w:type="spellEnd"/>
      <w:r w:rsidRPr="003B4C03">
        <w:rPr>
          <w:rFonts w:ascii="Verdana" w:hAnsi="Verdana"/>
          <w:sz w:val="18"/>
          <w:szCs w:val="18"/>
          <w:lang w:val="en-US"/>
        </w:rPr>
        <w:t xml:space="preserve">. In total we defined 1035 </w:t>
      </w:r>
      <w:r>
        <w:rPr>
          <w:rFonts w:ascii="Verdana" w:hAnsi="Verdana"/>
          <w:sz w:val="18"/>
          <w:szCs w:val="18"/>
          <w:lang w:val="en-US"/>
        </w:rPr>
        <w:t>sections</w:t>
      </w:r>
      <w:r w:rsidRPr="003B4C03">
        <w:rPr>
          <w:rFonts w:ascii="Verdana" w:hAnsi="Verdana"/>
          <w:sz w:val="18"/>
          <w:szCs w:val="18"/>
          <w:lang w:val="en-US"/>
        </w:rPr>
        <w:t xml:space="preserve"> of which 718 have been visited by 40 </w:t>
      </w:r>
      <w:r>
        <w:rPr>
          <w:rFonts w:ascii="Verdana" w:hAnsi="Verdana"/>
          <w:sz w:val="18"/>
          <w:szCs w:val="18"/>
          <w:lang w:val="en-US"/>
        </w:rPr>
        <w:t>volunteers</w:t>
      </w:r>
      <w:r w:rsidRPr="003B4C03">
        <w:rPr>
          <w:rFonts w:ascii="Verdana" w:hAnsi="Verdana"/>
          <w:sz w:val="18"/>
          <w:szCs w:val="18"/>
          <w:lang w:val="en-US"/>
        </w:rPr>
        <w:t xml:space="preserve">. The volunteers reported up to 17 eels per week, most in autumn and during low water levels. Further research </w:t>
      </w:r>
      <w:r>
        <w:rPr>
          <w:rFonts w:ascii="Verdana" w:hAnsi="Verdana"/>
          <w:sz w:val="18"/>
          <w:szCs w:val="18"/>
          <w:lang w:val="en-US"/>
        </w:rPr>
        <w:t>is strongly advised</w:t>
      </w:r>
      <w:r w:rsidRPr="003B4C03">
        <w:rPr>
          <w:rFonts w:ascii="Verdana" w:hAnsi="Verdana"/>
          <w:sz w:val="18"/>
          <w:szCs w:val="18"/>
          <w:lang w:val="en-US"/>
        </w:rPr>
        <w:t>, with an analyses of the type of injuries, related observations (shipping traffic, water level, temperature, moon cycle).</w:t>
      </w:r>
    </w:p>
    <w:p w14:paraId="729573F7" w14:textId="77777777" w:rsidR="00DE3ECC" w:rsidRPr="003B4C03" w:rsidRDefault="00DE3ECC" w:rsidP="00DE3ECC">
      <w:pPr>
        <w:rPr>
          <w:rFonts w:ascii="Verdana" w:hAnsi="Verdana"/>
          <w:sz w:val="18"/>
          <w:szCs w:val="18"/>
          <w:u w:val="single"/>
          <w:lang w:val="en-US"/>
        </w:rPr>
      </w:pPr>
      <w:r w:rsidRPr="003B4C03">
        <w:rPr>
          <w:rFonts w:ascii="Verdana" w:hAnsi="Verdana"/>
          <w:sz w:val="18"/>
          <w:szCs w:val="18"/>
          <w:u w:val="single"/>
          <w:lang w:val="en-US"/>
        </w:rPr>
        <w:t>Questions:</w:t>
      </w:r>
    </w:p>
    <w:p w14:paraId="6A8ECD1A"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Are there enough volunteers?</w:t>
      </w:r>
      <w:r>
        <w:rPr>
          <w:rFonts w:ascii="Verdana" w:hAnsi="Verdana"/>
          <w:sz w:val="18"/>
          <w:szCs w:val="18"/>
          <w:lang w:val="en-US"/>
        </w:rPr>
        <w:t xml:space="preserve"> We have a growing group of volunteers who are crucial for the project. This year it is our aim to increase survey intensity, both by including more volunteers and by potentially increased survey frequencies, especially in key eel migration periods. </w:t>
      </w:r>
    </w:p>
    <w:p w14:paraId="035F60C0"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Were other species also damaged? A: Yes, we also found other species, but eels were most abundant.</w:t>
      </w:r>
    </w:p>
    <w:p w14:paraId="7D0F545A"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I think there might be a great time lag between the eels being injured and the eels being stranded. How will you deal with this? Q: The problem when you find them, you do not know how long they are dead. When did they strand, difference between summer/winter etc. So direct relations between discharge is difficult. A: Expert judgement on the state of fish.</w:t>
      </w:r>
      <w:r>
        <w:rPr>
          <w:rFonts w:ascii="Verdana" w:hAnsi="Verdana"/>
          <w:sz w:val="18"/>
          <w:szCs w:val="18"/>
          <w:lang w:val="en-US"/>
        </w:rPr>
        <w:t xml:space="preserve"> Also taking null observations into account to pinpoint date of stranding in more detail. </w:t>
      </w:r>
    </w:p>
    <w:p w14:paraId="50240026"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were these other species also mechanically damaged? A: </w:t>
      </w:r>
      <w:r>
        <w:rPr>
          <w:rFonts w:ascii="Verdana" w:hAnsi="Verdana"/>
          <w:sz w:val="18"/>
          <w:szCs w:val="18"/>
          <w:lang w:val="en-US"/>
        </w:rPr>
        <w:t>To a lesser degree they were. Eels seemed to be more often mechanically damaged, and also severity of damage was greater in general compared to other species.</w:t>
      </w:r>
    </w:p>
    <w:p w14:paraId="319FCC6D"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Stranded eels have a big “who did it?” secret. The only way to point out is to do proper research with ships and catching devices just behind ships. This is really the thing that is needed. A: Totally agree. We are currently writing a project plan to study snapped eels in a more holistic approach. Studying ship propellor impact in a standardized, direct working method.</w:t>
      </w:r>
      <w:r>
        <w:rPr>
          <w:rFonts w:ascii="Verdana" w:hAnsi="Verdana"/>
          <w:sz w:val="18"/>
          <w:szCs w:val="18"/>
          <w:lang w:val="en-US"/>
        </w:rPr>
        <w:t xml:space="preserve"> We also aim to employ drone surveys to monitor direct impacts of shipping traffic.</w:t>
      </w:r>
    </w:p>
    <w:p w14:paraId="5A7237F4" w14:textId="77777777" w:rsidR="00DE3ECC" w:rsidRPr="003B4C03" w:rsidRDefault="00DE3ECC" w:rsidP="00DE3ECC">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Q: We have an idea of eel damage by hydropower stations and pumping stations, but not by shipping. Before we can ask for regulations on shipping, it is needed that we know the damage by shipping.</w:t>
      </w:r>
      <w:r>
        <w:rPr>
          <w:rFonts w:ascii="Verdana" w:hAnsi="Verdana"/>
          <w:sz w:val="18"/>
          <w:szCs w:val="18"/>
          <w:lang w:val="en-US"/>
        </w:rPr>
        <w:t xml:space="preserve"> A: To gain insights in the (probable) correlation of shipping intensity and number and severity of mechanically damaged eels, we will do analyses on shipping intensity and locations of mechanically damaged eels (observed by walkover surveys, by employing professional fishermen and by drone surveys).</w:t>
      </w:r>
    </w:p>
    <w:p w14:paraId="36044586" w14:textId="77777777" w:rsidR="00F165B0" w:rsidRPr="003B4C03" w:rsidRDefault="00F165B0" w:rsidP="00F165B0">
      <w:pPr>
        <w:pStyle w:val="Lijstalinea"/>
        <w:ind w:left="284"/>
        <w:rPr>
          <w:rFonts w:ascii="Verdana" w:hAnsi="Verdana"/>
          <w:sz w:val="18"/>
          <w:szCs w:val="18"/>
          <w:lang w:val="en-US"/>
        </w:rPr>
      </w:pPr>
    </w:p>
    <w:p w14:paraId="15F7570C" w14:textId="77777777" w:rsidR="00F165B0" w:rsidRPr="003B4C03" w:rsidRDefault="00F165B0" w:rsidP="00F165B0">
      <w:pPr>
        <w:rPr>
          <w:rFonts w:ascii="Verdana" w:hAnsi="Verdana"/>
          <w:b/>
          <w:bCs/>
          <w:sz w:val="18"/>
          <w:szCs w:val="18"/>
          <w:lang w:val="en-US"/>
        </w:rPr>
      </w:pPr>
      <w:r w:rsidRPr="003B4C03">
        <w:rPr>
          <w:rFonts w:ascii="Verdana" w:hAnsi="Verdana" w:cs="Calibri"/>
          <w:b/>
          <w:bCs/>
          <w:sz w:val="18"/>
          <w:szCs w:val="18"/>
          <w:lang w:val="en-US"/>
        </w:rPr>
        <w:t xml:space="preserve">Look ahead to follow-up cooperation GBRA by </w:t>
      </w:r>
      <w:r w:rsidRPr="003B4C03">
        <w:rPr>
          <w:rFonts w:ascii="Verdana" w:hAnsi="Verdana"/>
          <w:b/>
          <w:bCs/>
          <w:sz w:val="18"/>
          <w:szCs w:val="18"/>
          <w:lang w:val="en-US"/>
        </w:rPr>
        <w:t>Bernadette Botman (ARK)</w:t>
      </w:r>
    </w:p>
    <w:p w14:paraId="4CD31CA2" w14:textId="77777777" w:rsidR="00F165B0" w:rsidRPr="003B4C03" w:rsidRDefault="00F165B0" w:rsidP="00F165B0">
      <w:pPr>
        <w:rPr>
          <w:rFonts w:ascii="Verdana" w:hAnsi="Verdana"/>
          <w:sz w:val="18"/>
          <w:szCs w:val="18"/>
          <w:lang w:val="en-US"/>
        </w:rPr>
      </w:pPr>
      <w:r w:rsidRPr="003B4C03">
        <w:rPr>
          <w:rFonts w:ascii="Verdana" w:hAnsi="Verdana"/>
          <w:sz w:val="18"/>
          <w:szCs w:val="18"/>
          <w:lang w:val="en-US"/>
        </w:rPr>
        <w:t>The end event of the GBRA project will take place on June 1</w:t>
      </w:r>
      <w:r w:rsidRPr="003B4C03">
        <w:rPr>
          <w:rFonts w:ascii="Verdana" w:hAnsi="Verdana"/>
          <w:sz w:val="18"/>
          <w:szCs w:val="18"/>
          <w:vertAlign w:val="superscript"/>
          <w:lang w:val="en-US"/>
        </w:rPr>
        <w:t>st</w:t>
      </w:r>
      <w:r w:rsidRPr="003B4C03">
        <w:rPr>
          <w:rFonts w:ascii="Verdana" w:hAnsi="Verdana"/>
          <w:sz w:val="18"/>
          <w:szCs w:val="18"/>
          <w:lang w:val="en-US"/>
        </w:rPr>
        <w:t xml:space="preserve">. We are now looking for a follow up after </w:t>
      </w:r>
      <w:r>
        <w:rPr>
          <w:rFonts w:ascii="Verdana" w:hAnsi="Verdana"/>
          <w:sz w:val="18"/>
          <w:szCs w:val="18"/>
          <w:lang w:val="en-US"/>
        </w:rPr>
        <w:t xml:space="preserve">the </w:t>
      </w:r>
      <w:r w:rsidRPr="003B4C03">
        <w:rPr>
          <w:rFonts w:ascii="Verdana" w:hAnsi="Verdana"/>
          <w:sz w:val="18"/>
          <w:szCs w:val="18"/>
          <w:lang w:val="en-US"/>
        </w:rPr>
        <w:t>current GBRA-project. We want to continue as a network, using a covenant. Besides that we could probably continue with two new projects with funding from Interreg and LIFE.</w:t>
      </w:r>
    </w:p>
    <w:p w14:paraId="59FE524F" w14:textId="77777777" w:rsidR="00F165B0" w:rsidRPr="003B4C03" w:rsidRDefault="00F165B0" w:rsidP="00F165B0">
      <w:pPr>
        <w:rPr>
          <w:rFonts w:ascii="Verdana" w:hAnsi="Verdana"/>
          <w:sz w:val="18"/>
          <w:szCs w:val="18"/>
          <w:lang w:val="en-US"/>
        </w:rPr>
      </w:pPr>
      <w:r w:rsidRPr="003B4C03">
        <w:rPr>
          <w:rFonts w:ascii="Verdana" w:hAnsi="Verdana"/>
          <w:sz w:val="18"/>
          <w:szCs w:val="18"/>
          <w:lang w:val="en-US"/>
        </w:rPr>
        <w:t xml:space="preserve">A new </w:t>
      </w:r>
      <w:proofErr w:type="spellStart"/>
      <w:r w:rsidRPr="003B4C03">
        <w:rPr>
          <w:rFonts w:ascii="Verdana" w:hAnsi="Verdana"/>
          <w:sz w:val="18"/>
          <w:szCs w:val="18"/>
          <w:lang w:val="en-US"/>
        </w:rPr>
        <w:t>interreg</w:t>
      </w:r>
      <w:proofErr w:type="spellEnd"/>
      <w:r w:rsidRPr="003B4C03">
        <w:rPr>
          <w:rFonts w:ascii="Verdana" w:hAnsi="Verdana"/>
          <w:sz w:val="18"/>
          <w:szCs w:val="18"/>
          <w:lang w:val="en-US"/>
        </w:rPr>
        <w:t xml:space="preserve"> project could start in 2022. Mid-April we would like to </w:t>
      </w:r>
      <w:r>
        <w:rPr>
          <w:rFonts w:ascii="Verdana" w:hAnsi="Verdana"/>
          <w:sz w:val="18"/>
          <w:szCs w:val="18"/>
          <w:lang w:val="en-US"/>
        </w:rPr>
        <w:t xml:space="preserve">have a first impression of </w:t>
      </w:r>
      <w:r w:rsidRPr="003B4C03">
        <w:rPr>
          <w:rFonts w:ascii="Verdana" w:hAnsi="Verdana"/>
          <w:sz w:val="18"/>
          <w:szCs w:val="18"/>
          <w:lang w:val="en-US"/>
        </w:rPr>
        <w:t xml:space="preserve">new ideas. We will organize a second workshop to discuss ideas. And we will ask which partners want to continue and we are looking for potential new partners. Mentioned ideas: plastic, conjoint sampling, </w:t>
      </w:r>
      <w:r>
        <w:rPr>
          <w:rFonts w:ascii="Verdana" w:hAnsi="Verdana"/>
          <w:sz w:val="18"/>
          <w:szCs w:val="18"/>
          <w:lang w:val="en-US"/>
        </w:rPr>
        <w:t>snapped eels</w:t>
      </w:r>
      <w:r w:rsidRPr="003B4C03">
        <w:rPr>
          <w:rFonts w:ascii="Verdana" w:hAnsi="Verdana"/>
          <w:sz w:val="18"/>
          <w:szCs w:val="18"/>
          <w:lang w:val="en-US"/>
        </w:rPr>
        <w:t>,</w:t>
      </w:r>
      <w:r>
        <w:rPr>
          <w:rFonts w:ascii="Verdana" w:hAnsi="Verdana"/>
          <w:sz w:val="18"/>
          <w:szCs w:val="18"/>
          <w:lang w:val="en-US"/>
        </w:rPr>
        <w:t xml:space="preserve"> sturgeon,</w:t>
      </w:r>
      <w:r w:rsidRPr="003B4C03">
        <w:rPr>
          <w:rFonts w:ascii="Verdana" w:hAnsi="Verdana"/>
          <w:sz w:val="18"/>
          <w:szCs w:val="18"/>
          <w:lang w:val="en-US"/>
        </w:rPr>
        <w:t xml:space="preserve"> shipping. </w:t>
      </w:r>
    </w:p>
    <w:p w14:paraId="0CA88A47" w14:textId="77777777" w:rsidR="00F165B0" w:rsidRPr="003B4C03" w:rsidRDefault="00F165B0" w:rsidP="00F165B0">
      <w:pPr>
        <w:rPr>
          <w:rFonts w:ascii="Verdana" w:hAnsi="Verdana"/>
          <w:sz w:val="18"/>
          <w:szCs w:val="18"/>
          <w:u w:val="single"/>
          <w:lang w:val="en-US"/>
        </w:rPr>
      </w:pPr>
      <w:r w:rsidRPr="003B4C03">
        <w:rPr>
          <w:rFonts w:ascii="Verdana" w:hAnsi="Verdana"/>
          <w:sz w:val="18"/>
          <w:szCs w:val="18"/>
          <w:u w:val="single"/>
          <w:lang w:val="en-US"/>
        </w:rPr>
        <w:t>Questions:</w:t>
      </w:r>
    </w:p>
    <w:p w14:paraId="38CD76A6" w14:textId="77777777" w:rsidR="00F165B0" w:rsidRPr="003B4C03" w:rsidRDefault="00F165B0" w:rsidP="00F165B0">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A suggestion: there is half a million euro’s left in this Interreg period. </w:t>
      </w:r>
    </w:p>
    <w:p w14:paraId="3D4D8244" w14:textId="657F99EF" w:rsidR="00F165B0" w:rsidRPr="003B4C03" w:rsidRDefault="00F165B0" w:rsidP="00F165B0">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Are German organizations interested in research for </w:t>
      </w:r>
      <w:proofErr w:type="spellStart"/>
      <w:r w:rsidRPr="003B4C03">
        <w:rPr>
          <w:rFonts w:ascii="Verdana" w:hAnsi="Verdana"/>
          <w:sz w:val="18"/>
          <w:szCs w:val="18"/>
          <w:lang w:val="en-US"/>
        </w:rPr>
        <w:t>knakaal</w:t>
      </w:r>
      <w:proofErr w:type="spellEnd"/>
      <w:r w:rsidRPr="003B4C03">
        <w:rPr>
          <w:rFonts w:ascii="Verdana" w:hAnsi="Verdana"/>
          <w:sz w:val="18"/>
          <w:szCs w:val="18"/>
          <w:lang w:val="en-US"/>
        </w:rPr>
        <w:t xml:space="preserve">? Thomas </w:t>
      </w:r>
      <w:proofErr w:type="spellStart"/>
      <w:r w:rsidRPr="003B4C03">
        <w:rPr>
          <w:rFonts w:ascii="Verdana" w:hAnsi="Verdana"/>
          <w:sz w:val="18"/>
          <w:szCs w:val="18"/>
          <w:lang w:val="en-US"/>
        </w:rPr>
        <w:t>Chrobock</w:t>
      </w:r>
      <w:proofErr w:type="spellEnd"/>
      <w:r w:rsidRPr="003B4C03">
        <w:rPr>
          <w:rFonts w:ascii="Verdana" w:hAnsi="Verdana"/>
          <w:sz w:val="18"/>
          <w:szCs w:val="18"/>
          <w:lang w:val="en-US"/>
        </w:rPr>
        <w:t xml:space="preserve">, Martin </w:t>
      </w:r>
      <w:proofErr w:type="spellStart"/>
      <w:r w:rsidRPr="003B4C03">
        <w:rPr>
          <w:rFonts w:ascii="Verdana" w:hAnsi="Verdana"/>
          <w:sz w:val="18"/>
          <w:szCs w:val="18"/>
          <w:lang w:val="en-US"/>
        </w:rPr>
        <w:t>Bruhne</w:t>
      </w:r>
      <w:proofErr w:type="spellEnd"/>
      <w:r w:rsidRPr="003B4C03">
        <w:rPr>
          <w:rFonts w:ascii="Verdana" w:hAnsi="Verdana"/>
          <w:sz w:val="18"/>
          <w:szCs w:val="18"/>
          <w:lang w:val="en-US"/>
        </w:rPr>
        <w:t xml:space="preserve"> and Stefan </w:t>
      </w:r>
      <w:proofErr w:type="spellStart"/>
      <w:r w:rsidRPr="003B4C03">
        <w:rPr>
          <w:rFonts w:ascii="Verdana" w:hAnsi="Verdana"/>
          <w:sz w:val="18"/>
          <w:szCs w:val="18"/>
          <w:lang w:val="en-US"/>
        </w:rPr>
        <w:t>Staas</w:t>
      </w:r>
      <w:proofErr w:type="spellEnd"/>
      <w:r w:rsidRPr="003B4C03">
        <w:rPr>
          <w:rFonts w:ascii="Verdana" w:hAnsi="Verdana"/>
          <w:sz w:val="18"/>
          <w:szCs w:val="18"/>
          <w:lang w:val="en-US"/>
        </w:rPr>
        <w:t xml:space="preserve"> answer with a potential yes. It’s essential to integrate official organizations like </w:t>
      </w:r>
      <w:proofErr w:type="spellStart"/>
      <w:r w:rsidRPr="003B4C03">
        <w:rPr>
          <w:rFonts w:ascii="Verdana" w:hAnsi="Verdana"/>
          <w:sz w:val="18"/>
          <w:szCs w:val="18"/>
          <w:lang w:val="en-US"/>
        </w:rPr>
        <w:t>Lanuv</w:t>
      </w:r>
      <w:proofErr w:type="spellEnd"/>
      <w:r w:rsidRPr="003B4C03">
        <w:rPr>
          <w:rFonts w:ascii="Verdana" w:hAnsi="Verdana"/>
          <w:sz w:val="18"/>
          <w:szCs w:val="18"/>
          <w:lang w:val="en-US"/>
        </w:rPr>
        <w:t xml:space="preserve"> and the University of Köln. </w:t>
      </w:r>
      <w:r>
        <w:rPr>
          <w:rFonts w:ascii="Verdana" w:hAnsi="Verdana"/>
          <w:sz w:val="18"/>
          <w:szCs w:val="18"/>
          <w:lang w:val="en-US"/>
        </w:rPr>
        <w:t>Also the University of Nijmegen could be a good partner.</w:t>
      </w:r>
    </w:p>
    <w:p w14:paraId="618B3AE0" w14:textId="6B4151A5" w:rsidR="00F165B0" w:rsidRPr="003B4C03" w:rsidRDefault="00F165B0" w:rsidP="00F165B0">
      <w:pPr>
        <w:pStyle w:val="Lijstalinea"/>
        <w:numPr>
          <w:ilvl w:val="0"/>
          <w:numId w:val="2"/>
        </w:numPr>
        <w:ind w:left="284" w:hanging="284"/>
        <w:rPr>
          <w:rFonts w:ascii="Verdana" w:hAnsi="Verdana"/>
          <w:sz w:val="18"/>
          <w:szCs w:val="18"/>
          <w:lang w:val="en-US"/>
        </w:rPr>
      </w:pPr>
      <w:r w:rsidRPr="003B4C03">
        <w:rPr>
          <w:rFonts w:ascii="Verdana" w:hAnsi="Verdana"/>
          <w:sz w:val="18"/>
          <w:szCs w:val="18"/>
          <w:lang w:val="en-US"/>
        </w:rPr>
        <w:t xml:space="preserve">Q: Organizations interested in a Sturgeon project? </w:t>
      </w:r>
      <w:r w:rsidRPr="008053B1">
        <w:rPr>
          <w:rFonts w:ascii="Verdana" w:hAnsi="Verdana"/>
          <w:sz w:val="18"/>
          <w:szCs w:val="18"/>
          <w:lang w:val="de-DE"/>
        </w:rPr>
        <w:t xml:space="preserve">Rheinischer </w:t>
      </w:r>
      <w:proofErr w:type="spellStart"/>
      <w:r w:rsidRPr="008053B1">
        <w:rPr>
          <w:rFonts w:ascii="Verdana" w:hAnsi="Verdana"/>
          <w:sz w:val="18"/>
          <w:szCs w:val="18"/>
          <w:lang w:val="de-DE"/>
        </w:rPr>
        <w:t>Fisherei</w:t>
      </w:r>
      <w:proofErr w:type="spellEnd"/>
      <w:r w:rsidRPr="008053B1">
        <w:rPr>
          <w:rFonts w:ascii="Verdana" w:hAnsi="Verdana"/>
          <w:sz w:val="18"/>
          <w:szCs w:val="18"/>
          <w:lang w:val="de-DE"/>
        </w:rPr>
        <w:t xml:space="preserve"> Genossenschaft, also </w:t>
      </w:r>
      <w:proofErr w:type="spellStart"/>
      <w:r w:rsidRPr="008053B1">
        <w:rPr>
          <w:rFonts w:ascii="Verdana" w:hAnsi="Verdana"/>
          <w:sz w:val="18"/>
          <w:szCs w:val="18"/>
          <w:lang w:val="de-DE"/>
        </w:rPr>
        <w:t>RhFV</w:t>
      </w:r>
      <w:proofErr w:type="spellEnd"/>
      <w:r w:rsidRPr="008053B1">
        <w:rPr>
          <w:rFonts w:ascii="Verdana" w:hAnsi="Verdana"/>
          <w:sz w:val="18"/>
          <w:szCs w:val="18"/>
          <w:lang w:val="de-DE"/>
        </w:rPr>
        <w:t xml:space="preserve">. </w:t>
      </w:r>
      <w:r w:rsidRPr="003B4C03">
        <w:rPr>
          <w:rFonts w:ascii="Verdana" w:hAnsi="Verdana"/>
          <w:sz w:val="18"/>
          <w:szCs w:val="18"/>
          <w:lang w:val="en-US"/>
        </w:rPr>
        <w:t xml:space="preserve">Always first contact </w:t>
      </w:r>
      <w:proofErr w:type="spellStart"/>
      <w:r w:rsidRPr="003B4C03">
        <w:rPr>
          <w:rFonts w:ascii="Verdana" w:hAnsi="Verdana"/>
          <w:sz w:val="18"/>
          <w:szCs w:val="18"/>
          <w:lang w:val="en-US"/>
        </w:rPr>
        <w:t>Lanuv</w:t>
      </w:r>
      <w:proofErr w:type="spellEnd"/>
      <w:r w:rsidRPr="003B4C03">
        <w:rPr>
          <w:rFonts w:ascii="Verdana" w:hAnsi="Verdana"/>
          <w:sz w:val="18"/>
          <w:szCs w:val="18"/>
          <w:lang w:val="en-US"/>
        </w:rPr>
        <w:t>, but not essential. Klaus Mar</w:t>
      </w:r>
      <w:r>
        <w:rPr>
          <w:rFonts w:ascii="Verdana" w:hAnsi="Verdana"/>
          <w:sz w:val="18"/>
          <w:szCs w:val="18"/>
          <w:lang w:val="en-US"/>
        </w:rPr>
        <w:t>k</w:t>
      </w:r>
      <w:r w:rsidRPr="003B4C03">
        <w:rPr>
          <w:rFonts w:ascii="Verdana" w:hAnsi="Verdana"/>
          <w:sz w:val="18"/>
          <w:szCs w:val="18"/>
          <w:lang w:val="en-US"/>
        </w:rPr>
        <w:t xml:space="preserve">graf is interested in sturgeon. </w:t>
      </w:r>
      <w:proofErr w:type="spellStart"/>
      <w:r w:rsidRPr="003B4C03">
        <w:rPr>
          <w:rFonts w:ascii="Verdana" w:hAnsi="Verdana"/>
          <w:sz w:val="18"/>
          <w:szCs w:val="18"/>
          <w:lang w:val="en-US"/>
        </w:rPr>
        <w:t>Biostation</w:t>
      </w:r>
      <w:proofErr w:type="spellEnd"/>
      <w:r w:rsidRPr="003B4C03">
        <w:rPr>
          <w:rFonts w:ascii="Verdana" w:hAnsi="Verdana"/>
          <w:sz w:val="18"/>
          <w:szCs w:val="18"/>
          <w:lang w:val="en-US"/>
        </w:rPr>
        <w:t xml:space="preserve"> Wesel </w:t>
      </w:r>
      <w:r>
        <w:rPr>
          <w:rFonts w:ascii="Verdana" w:hAnsi="Verdana"/>
          <w:sz w:val="18"/>
          <w:szCs w:val="18"/>
          <w:lang w:val="en-US"/>
        </w:rPr>
        <w:t xml:space="preserve">is </w:t>
      </w:r>
      <w:r w:rsidRPr="003B4C03">
        <w:rPr>
          <w:rFonts w:ascii="Verdana" w:hAnsi="Verdana"/>
          <w:sz w:val="18"/>
          <w:szCs w:val="18"/>
          <w:lang w:val="en-US"/>
        </w:rPr>
        <w:t xml:space="preserve">also </w:t>
      </w:r>
      <w:r>
        <w:rPr>
          <w:rFonts w:ascii="Verdana" w:hAnsi="Verdana"/>
          <w:sz w:val="18"/>
          <w:szCs w:val="18"/>
          <w:lang w:val="en-US"/>
        </w:rPr>
        <w:t>interested as they have a</w:t>
      </w:r>
      <w:r w:rsidRPr="003B4C03">
        <w:rPr>
          <w:rFonts w:ascii="Verdana" w:hAnsi="Verdana"/>
          <w:sz w:val="18"/>
          <w:szCs w:val="18"/>
          <w:lang w:val="en-US"/>
        </w:rPr>
        <w:t xml:space="preserve"> potential spawning area</w:t>
      </w:r>
      <w:r>
        <w:rPr>
          <w:rFonts w:ascii="Verdana" w:hAnsi="Verdana"/>
          <w:sz w:val="18"/>
          <w:szCs w:val="18"/>
          <w:lang w:val="en-US"/>
        </w:rPr>
        <w:t xml:space="preserve"> in their work region</w:t>
      </w:r>
      <w:r w:rsidRPr="003B4C03">
        <w:rPr>
          <w:rFonts w:ascii="Verdana" w:hAnsi="Verdana"/>
          <w:sz w:val="18"/>
          <w:szCs w:val="18"/>
          <w:lang w:val="en-US"/>
        </w:rPr>
        <w:t xml:space="preserve">. </w:t>
      </w:r>
      <w:proofErr w:type="spellStart"/>
      <w:r w:rsidRPr="003B4C03">
        <w:rPr>
          <w:rFonts w:ascii="Verdana" w:hAnsi="Verdana"/>
          <w:sz w:val="18"/>
          <w:szCs w:val="18"/>
          <w:lang w:val="en-US"/>
        </w:rPr>
        <w:t>M</w:t>
      </w:r>
      <w:r>
        <w:rPr>
          <w:rFonts w:ascii="Verdana" w:hAnsi="Verdana"/>
          <w:sz w:val="18"/>
          <w:szCs w:val="18"/>
          <w:lang w:val="en-US"/>
        </w:rPr>
        <w:t>U</w:t>
      </w:r>
      <w:r w:rsidRPr="003B4C03">
        <w:rPr>
          <w:rFonts w:ascii="Verdana" w:hAnsi="Verdana"/>
          <w:sz w:val="18"/>
          <w:szCs w:val="18"/>
          <w:lang w:val="en-US"/>
        </w:rPr>
        <w:t>lNV</w:t>
      </w:r>
      <w:proofErr w:type="spellEnd"/>
      <w:r w:rsidRPr="003B4C03">
        <w:rPr>
          <w:rFonts w:ascii="Verdana" w:hAnsi="Verdana"/>
          <w:sz w:val="18"/>
          <w:szCs w:val="18"/>
          <w:lang w:val="en-US"/>
        </w:rPr>
        <w:t>?</w:t>
      </w:r>
    </w:p>
    <w:p w14:paraId="355E8ADA" w14:textId="77777777" w:rsidR="00F165B0" w:rsidRPr="003B4C03" w:rsidRDefault="00F165B0" w:rsidP="00F165B0">
      <w:pPr>
        <w:pStyle w:val="Lijstalinea"/>
        <w:numPr>
          <w:ilvl w:val="0"/>
          <w:numId w:val="2"/>
        </w:numPr>
        <w:ind w:left="284" w:hanging="284"/>
        <w:rPr>
          <w:rFonts w:ascii="Verdana" w:hAnsi="Verdana"/>
          <w:sz w:val="18"/>
          <w:szCs w:val="18"/>
          <w:lang w:val="en-US"/>
        </w:rPr>
      </w:pPr>
      <w:r w:rsidRPr="00F914BD">
        <w:rPr>
          <w:rFonts w:ascii="Verdana" w:hAnsi="Verdana"/>
          <w:sz w:val="18"/>
          <w:szCs w:val="18"/>
          <w:lang w:val="en-US"/>
        </w:rPr>
        <w:t>Q: also the NGO’s are important in the Netherlands to get action.</w:t>
      </w:r>
    </w:p>
    <w:p w14:paraId="6D449EEA" w14:textId="3BFDE2EC" w:rsidR="00EA1B8D" w:rsidRPr="003B4C03" w:rsidRDefault="00EA1B8D" w:rsidP="00F165B0">
      <w:pPr>
        <w:rPr>
          <w:rFonts w:ascii="Verdana" w:hAnsi="Verdana"/>
          <w:sz w:val="18"/>
          <w:szCs w:val="18"/>
          <w:lang w:val="en-US"/>
        </w:rPr>
      </w:pPr>
    </w:p>
    <w:sectPr w:rsidR="00EA1B8D" w:rsidRPr="003B4C03" w:rsidSect="00F914BD">
      <w:headerReference w:type="default" r:id="rId11"/>
      <w:footerReference w:type="default" r:id="rId12"/>
      <w:headerReference w:type="firs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63725B" w14:textId="77777777" w:rsidR="003811BF" w:rsidRDefault="003811BF" w:rsidP="003B4C03">
      <w:pPr>
        <w:spacing w:after="0" w:line="240" w:lineRule="auto"/>
      </w:pPr>
      <w:r>
        <w:separator/>
      </w:r>
    </w:p>
  </w:endnote>
  <w:endnote w:type="continuationSeparator" w:id="0">
    <w:p w14:paraId="2EC4568E" w14:textId="77777777" w:rsidR="003811BF" w:rsidRDefault="003811BF" w:rsidP="003B4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6619419"/>
      <w:docPartObj>
        <w:docPartGallery w:val="Page Numbers (Bottom of Page)"/>
        <w:docPartUnique/>
      </w:docPartObj>
    </w:sdtPr>
    <w:sdtEndPr/>
    <w:sdtContent>
      <w:p w14:paraId="1000C3AA" w14:textId="3EB6D48A" w:rsidR="003811BF" w:rsidRDefault="003811BF">
        <w:pPr>
          <w:pStyle w:val="Voettekst"/>
          <w:jc w:val="center"/>
        </w:pPr>
        <w:r>
          <w:fldChar w:fldCharType="begin"/>
        </w:r>
        <w:r>
          <w:instrText>PAGE   \* MERGEFORMAT</w:instrText>
        </w:r>
        <w:r>
          <w:fldChar w:fldCharType="separate"/>
        </w:r>
        <w:r w:rsidR="00B14960">
          <w:rPr>
            <w:noProof/>
          </w:rPr>
          <w:t>5</w:t>
        </w:r>
        <w:r>
          <w:fldChar w:fldCharType="end"/>
        </w:r>
      </w:p>
    </w:sdtContent>
  </w:sdt>
  <w:p w14:paraId="22FF3975" w14:textId="77777777" w:rsidR="003811BF" w:rsidRDefault="003811B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A5A67" w14:textId="77777777" w:rsidR="003811BF" w:rsidRDefault="003811BF" w:rsidP="003B4C03">
      <w:pPr>
        <w:spacing w:after="0" w:line="240" w:lineRule="auto"/>
      </w:pPr>
      <w:r>
        <w:separator/>
      </w:r>
    </w:p>
  </w:footnote>
  <w:footnote w:type="continuationSeparator" w:id="0">
    <w:p w14:paraId="3621CADC" w14:textId="77777777" w:rsidR="003811BF" w:rsidRDefault="003811BF" w:rsidP="003B4C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27F15" w14:textId="508D0508" w:rsidR="003811BF" w:rsidRDefault="003811BF" w:rsidP="00F914BD">
    <w:pPr>
      <w:pBdr>
        <w:bottom w:val="single" w:sz="4" w:space="1" w:color="auto"/>
      </w:pBdr>
      <w:rPr>
        <w:rFonts w:ascii="Verdana" w:hAnsi="Verdana"/>
        <w:i/>
        <w:iCs/>
        <w:sz w:val="16"/>
        <w:szCs w:val="16"/>
        <w:lang w:val="en-US"/>
      </w:rPr>
    </w:pPr>
    <w:r w:rsidRPr="003B4C03">
      <w:rPr>
        <w:rFonts w:ascii="Verdana" w:hAnsi="Verdana"/>
        <w:b/>
        <w:bCs/>
        <w:i/>
        <w:iCs/>
        <w:sz w:val="16"/>
        <w:szCs w:val="16"/>
        <w:lang w:val="en-US"/>
      </w:rPr>
      <w:t>Minutes of the Workshop fish migration</w:t>
    </w:r>
    <w:r>
      <w:rPr>
        <w:rFonts w:ascii="Verdana" w:hAnsi="Verdana"/>
        <w:b/>
        <w:bCs/>
        <w:i/>
        <w:iCs/>
        <w:sz w:val="16"/>
        <w:szCs w:val="16"/>
        <w:lang w:val="en-US"/>
      </w:rPr>
      <w:t xml:space="preserve"> -</w:t>
    </w:r>
    <w:r w:rsidRPr="003B4C03">
      <w:rPr>
        <w:rFonts w:ascii="Verdana" w:hAnsi="Verdana"/>
        <w:b/>
        <w:bCs/>
        <w:i/>
        <w:iCs/>
        <w:sz w:val="16"/>
        <w:szCs w:val="16"/>
        <w:lang w:val="en-US"/>
      </w:rPr>
      <w:t xml:space="preserve"> </w:t>
    </w:r>
    <w:r w:rsidRPr="003B4C03">
      <w:rPr>
        <w:rFonts w:ascii="Verdana" w:hAnsi="Verdana"/>
        <w:i/>
        <w:iCs/>
        <w:sz w:val="16"/>
        <w:szCs w:val="16"/>
        <w:lang w:val="en-US"/>
      </w:rPr>
      <w:t>Green Blue Rhine Alliance (</w:t>
    </w:r>
    <w:hyperlink r:id="rId1" w:history="1">
      <w:r w:rsidR="00D97B16" w:rsidRPr="00EB19AD">
        <w:rPr>
          <w:rStyle w:val="Hyperlink"/>
          <w:rFonts w:ascii="Verdana" w:hAnsi="Verdana"/>
          <w:i/>
          <w:iCs/>
          <w:sz w:val="16"/>
          <w:szCs w:val="16"/>
          <w:lang w:val="en-US"/>
        </w:rPr>
        <w:t>www.gbra.eu</w:t>
      </w:r>
    </w:hyperlink>
    <w:r w:rsidRPr="003B4C03">
      <w:rPr>
        <w:rFonts w:ascii="Verdana" w:hAnsi="Verdana"/>
        <w:i/>
        <w:iCs/>
        <w:sz w:val="16"/>
        <w:szCs w:val="16"/>
        <w:lang w:val="en-US"/>
      </w:rPr>
      <w:t>)</w:t>
    </w:r>
    <w:r w:rsidR="00D97B16">
      <w:rPr>
        <w:rFonts w:ascii="Verdana" w:hAnsi="Verdana"/>
        <w:i/>
        <w:iCs/>
        <w:sz w:val="16"/>
        <w:szCs w:val="16"/>
        <w:lang w:val="en-US"/>
      </w:rPr>
      <w:t xml:space="preserve"> </w:t>
    </w:r>
    <w:r>
      <w:rPr>
        <w:rFonts w:ascii="Verdana" w:hAnsi="Verdana"/>
        <w:i/>
        <w:iCs/>
        <w:sz w:val="16"/>
        <w:szCs w:val="16"/>
        <w:lang w:val="en-US"/>
      </w:rPr>
      <w:t>-</w:t>
    </w:r>
    <w:r w:rsidRPr="003B4C03">
      <w:rPr>
        <w:rFonts w:ascii="Verdana" w:hAnsi="Verdana"/>
        <w:i/>
        <w:iCs/>
        <w:sz w:val="16"/>
        <w:szCs w:val="16"/>
        <w:lang w:val="en-US"/>
      </w:rPr>
      <w:t xml:space="preserve"> March 4</w:t>
    </w:r>
    <w:r w:rsidRPr="003B4C03">
      <w:rPr>
        <w:rFonts w:ascii="Verdana" w:hAnsi="Verdana"/>
        <w:i/>
        <w:iCs/>
        <w:sz w:val="16"/>
        <w:szCs w:val="16"/>
        <w:vertAlign w:val="superscript"/>
        <w:lang w:val="en-US"/>
      </w:rPr>
      <w:t>th</w:t>
    </w:r>
    <w:r w:rsidRPr="003B4C03">
      <w:rPr>
        <w:rFonts w:ascii="Verdana" w:hAnsi="Verdana"/>
        <w:i/>
        <w:iCs/>
        <w:sz w:val="16"/>
        <w:szCs w:val="16"/>
        <w:lang w:val="en-US"/>
      </w:rPr>
      <w:t xml:space="preserve"> 2021.</w:t>
    </w:r>
  </w:p>
  <w:p w14:paraId="5B8F3C5F" w14:textId="77777777" w:rsidR="003811BF" w:rsidRPr="003B4C03" w:rsidRDefault="003811BF" w:rsidP="00F914BD">
    <w:pPr>
      <w:pBdr>
        <w:bottom w:val="single" w:sz="4" w:space="1" w:color="auto"/>
      </w:pBdr>
      <w:rPr>
        <w:rFonts w:ascii="Verdana" w:hAnsi="Verdana"/>
        <w:i/>
        <w:iCs/>
        <w:sz w:val="16"/>
        <w:szCs w:val="16"/>
        <w:lang w:val="en-US"/>
      </w:rPr>
    </w:pPr>
  </w:p>
  <w:p w14:paraId="3F3F0BFE" w14:textId="77777777" w:rsidR="003811BF" w:rsidRPr="003B4C03" w:rsidRDefault="003811BF">
    <w:pPr>
      <w:pStyle w:val="Kopteks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19FE3" w14:textId="2BE2CC34" w:rsidR="003811BF" w:rsidRDefault="003811BF">
    <w:pPr>
      <w:pStyle w:val="Koptekst"/>
    </w:pPr>
    <w:r w:rsidRPr="003B4C03">
      <w:rPr>
        <w:noProof/>
        <w:lang w:eastAsia="nl-NL"/>
      </w:rPr>
      <w:drawing>
        <wp:anchor distT="0" distB="0" distL="114300" distR="114300" simplePos="0" relativeHeight="251663360" behindDoc="0" locked="0" layoutInCell="1" allowOverlap="1" wp14:anchorId="36C0AC20" wp14:editId="18981B2C">
          <wp:simplePos x="0" y="0"/>
          <wp:positionH relativeFrom="margin">
            <wp:posOffset>0</wp:posOffset>
          </wp:positionH>
          <wp:positionV relativeFrom="paragraph">
            <wp:posOffset>-635</wp:posOffset>
          </wp:positionV>
          <wp:extent cx="1461115" cy="504000"/>
          <wp:effectExtent l="0" t="0" r="635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461115" cy="504000"/>
                  </a:xfrm>
                  <a:prstGeom prst="rect">
                    <a:avLst/>
                  </a:prstGeom>
                </pic:spPr>
              </pic:pic>
            </a:graphicData>
          </a:graphic>
          <wp14:sizeRelH relativeFrom="page">
            <wp14:pctWidth>0</wp14:pctWidth>
          </wp14:sizeRelH>
          <wp14:sizeRelV relativeFrom="page">
            <wp14:pctHeight>0</wp14:pctHeight>
          </wp14:sizeRelV>
        </wp:anchor>
      </w:drawing>
    </w:r>
    <w:r w:rsidRPr="003B4C03">
      <w:rPr>
        <w:noProof/>
        <w:lang w:eastAsia="nl-NL"/>
      </w:rPr>
      <w:drawing>
        <wp:anchor distT="0" distB="0" distL="114300" distR="114300" simplePos="0" relativeHeight="251664384" behindDoc="0" locked="0" layoutInCell="1" allowOverlap="1" wp14:anchorId="1E572EC5" wp14:editId="11A9EF7F">
          <wp:simplePos x="0" y="0"/>
          <wp:positionH relativeFrom="column">
            <wp:posOffset>1546860</wp:posOffset>
          </wp:positionH>
          <wp:positionV relativeFrom="paragraph">
            <wp:posOffset>37465</wp:posOffset>
          </wp:positionV>
          <wp:extent cx="856615" cy="323850"/>
          <wp:effectExtent l="0" t="0" r="635" b="0"/>
          <wp:wrapNone/>
          <wp:docPr id="34" name="Afbeelding 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856615" cy="323850"/>
                  </a:xfrm>
                  <a:prstGeom prst="rect">
                    <a:avLst/>
                  </a:prstGeom>
                </pic:spPr>
              </pic:pic>
            </a:graphicData>
          </a:graphic>
          <wp14:sizeRelH relativeFrom="page">
            <wp14:pctWidth>0</wp14:pctWidth>
          </wp14:sizeRelH>
          <wp14:sizeRelV relativeFrom="page">
            <wp14:pctHeight>0</wp14:pctHeight>
          </wp14:sizeRelV>
        </wp:anchor>
      </w:drawing>
    </w:r>
    <w:r w:rsidRPr="003B4C03">
      <w:rPr>
        <w:noProof/>
        <w:lang w:eastAsia="nl-NL"/>
      </w:rPr>
      <w:drawing>
        <wp:anchor distT="0" distB="0" distL="114300" distR="114300" simplePos="0" relativeHeight="251665408" behindDoc="0" locked="0" layoutInCell="1" allowOverlap="1" wp14:anchorId="3F5589E4" wp14:editId="4F97D6DB">
          <wp:simplePos x="0" y="0"/>
          <wp:positionH relativeFrom="column">
            <wp:posOffset>2484120</wp:posOffset>
          </wp:positionH>
          <wp:positionV relativeFrom="paragraph">
            <wp:posOffset>54610</wp:posOffset>
          </wp:positionV>
          <wp:extent cx="1993900" cy="359410"/>
          <wp:effectExtent l="0" t="0" r="6350" b="2540"/>
          <wp:wrapNone/>
          <wp:docPr id="35" name="Afbeelding 3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
                    <a:extLst>
                      <a:ext uri="{28A0092B-C50C-407E-A947-70E740481C1C}">
                        <a14:useLocalDpi xmlns:a14="http://schemas.microsoft.com/office/drawing/2010/main" val="0"/>
                      </a:ext>
                    </a:extLst>
                  </a:blip>
                  <a:stretch>
                    <a:fillRect/>
                  </a:stretch>
                </pic:blipFill>
                <pic:spPr>
                  <a:xfrm>
                    <a:off x="0" y="0"/>
                    <a:ext cx="1993900" cy="359410"/>
                  </a:xfrm>
                  <a:prstGeom prst="rect">
                    <a:avLst/>
                  </a:prstGeom>
                </pic:spPr>
              </pic:pic>
            </a:graphicData>
          </a:graphic>
          <wp14:sizeRelH relativeFrom="page">
            <wp14:pctWidth>0</wp14:pctWidth>
          </wp14:sizeRelH>
          <wp14:sizeRelV relativeFrom="page">
            <wp14:pctHeight>0</wp14:pctHeight>
          </wp14:sizeRelV>
        </wp:anchor>
      </w:drawing>
    </w:r>
    <w:r w:rsidRPr="003B4C03">
      <w:rPr>
        <w:noProof/>
        <w:lang w:eastAsia="nl-NL"/>
      </w:rPr>
      <w:drawing>
        <wp:anchor distT="0" distB="0" distL="114300" distR="114300" simplePos="0" relativeHeight="251666432" behindDoc="0" locked="0" layoutInCell="1" allowOverlap="1" wp14:anchorId="0F1A6009" wp14:editId="01E2EFE5">
          <wp:simplePos x="0" y="0"/>
          <wp:positionH relativeFrom="column">
            <wp:posOffset>4495800</wp:posOffset>
          </wp:positionH>
          <wp:positionV relativeFrom="paragraph">
            <wp:posOffset>29845</wp:posOffset>
          </wp:positionV>
          <wp:extent cx="1912620" cy="1236418"/>
          <wp:effectExtent l="0" t="0" r="0" b="190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4">
                    <a:extLst>
                      <a:ext uri="{28A0092B-C50C-407E-A947-70E740481C1C}">
                        <a14:useLocalDpi xmlns:a14="http://schemas.microsoft.com/office/drawing/2010/main" val="0"/>
                      </a:ext>
                    </a:extLst>
                  </a:blip>
                  <a:stretch>
                    <a:fillRect/>
                  </a:stretch>
                </pic:blipFill>
                <pic:spPr>
                  <a:xfrm>
                    <a:off x="0" y="0"/>
                    <a:ext cx="1912620" cy="12364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1E0487"/>
    <w:multiLevelType w:val="hybridMultilevel"/>
    <w:tmpl w:val="57B08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2794A16"/>
    <w:multiLevelType w:val="hybridMultilevel"/>
    <w:tmpl w:val="E5FCA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1CE"/>
    <w:rsid w:val="00144F7E"/>
    <w:rsid w:val="00224D62"/>
    <w:rsid w:val="00333705"/>
    <w:rsid w:val="003811BF"/>
    <w:rsid w:val="003B4C03"/>
    <w:rsid w:val="003B5E86"/>
    <w:rsid w:val="00422DEC"/>
    <w:rsid w:val="00447A7F"/>
    <w:rsid w:val="00487A39"/>
    <w:rsid w:val="004B3E68"/>
    <w:rsid w:val="00510FD3"/>
    <w:rsid w:val="00536203"/>
    <w:rsid w:val="005A27D5"/>
    <w:rsid w:val="00635758"/>
    <w:rsid w:val="00661547"/>
    <w:rsid w:val="006C519C"/>
    <w:rsid w:val="006F495F"/>
    <w:rsid w:val="00796716"/>
    <w:rsid w:val="0088086D"/>
    <w:rsid w:val="008C4E06"/>
    <w:rsid w:val="008D3AC1"/>
    <w:rsid w:val="008D7AE0"/>
    <w:rsid w:val="00991F6A"/>
    <w:rsid w:val="009D095A"/>
    <w:rsid w:val="00A570DA"/>
    <w:rsid w:val="00A715E2"/>
    <w:rsid w:val="00AD2B37"/>
    <w:rsid w:val="00B14960"/>
    <w:rsid w:val="00BC40C3"/>
    <w:rsid w:val="00BE2533"/>
    <w:rsid w:val="00C034D1"/>
    <w:rsid w:val="00C03F8E"/>
    <w:rsid w:val="00C66F6E"/>
    <w:rsid w:val="00D13297"/>
    <w:rsid w:val="00D16307"/>
    <w:rsid w:val="00D230BD"/>
    <w:rsid w:val="00D801CE"/>
    <w:rsid w:val="00D97B16"/>
    <w:rsid w:val="00DD3A09"/>
    <w:rsid w:val="00DE3ECC"/>
    <w:rsid w:val="00DE48A5"/>
    <w:rsid w:val="00E33BA2"/>
    <w:rsid w:val="00EA1B8D"/>
    <w:rsid w:val="00ED355B"/>
    <w:rsid w:val="00EE6D3E"/>
    <w:rsid w:val="00F07F08"/>
    <w:rsid w:val="00F165B0"/>
    <w:rsid w:val="00F21938"/>
    <w:rsid w:val="00F914BD"/>
    <w:rsid w:val="00FB5F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9D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3AC1"/>
    <w:pPr>
      <w:ind w:left="720"/>
      <w:contextualSpacing/>
    </w:pPr>
  </w:style>
  <w:style w:type="character" w:styleId="Hyperlink">
    <w:name w:val="Hyperlink"/>
    <w:basedOn w:val="Standaardalinea-lettertype"/>
    <w:uiPriority w:val="99"/>
    <w:unhideWhenUsed/>
    <w:rsid w:val="00510FD3"/>
    <w:rPr>
      <w:color w:val="0563C1" w:themeColor="hyperlink"/>
      <w:u w:val="single"/>
    </w:rPr>
  </w:style>
  <w:style w:type="character" w:customStyle="1" w:styleId="UnresolvedMention">
    <w:name w:val="Unresolved Mention"/>
    <w:basedOn w:val="Standaardalinea-lettertype"/>
    <w:uiPriority w:val="99"/>
    <w:semiHidden/>
    <w:unhideWhenUsed/>
    <w:rsid w:val="00510FD3"/>
    <w:rPr>
      <w:color w:val="605E5C"/>
      <w:shd w:val="clear" w:color="auto" w:fill="E1DFDD"/>
    </w:rPr>
  </w:style>
  <w:style w:type="paragraph" w:styleId="Koptekst">
    <w:name w:val="header"/>
    <w:basedOn w:val="Standaard"/>
    <w:link w:val="KoptekstChar"/>
    <w:uiPriority w:val="99"/>
    <w:unhideWhenUsed/>
    <w:rsid w:val="003B4C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4C03"/>
  </w:style>
  <w:style w:type="paragraph" w:styleId="Voettekst">
    <w:name w:val="footer"/>
    <w:basedOn w:val="Standaard"/>
    <w:link w:val="VoettekstChar"/>
    <w:uiPriority w:val="99"/>
    <w:unhideWhenUsed/>
    <w:rsid w:val="003B4C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4C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3AC1"/>
    <w:pPr>
      <w:ind w:left="720"/>
      <w:contextualSpacing/>
    </w:pPr>
  </w:style>
  <w:style w:type="character" w:styleId="Hyperlink">
    <w:name w:val="Hyperlink"/>
    <w:basedOn w:val="Standaardalinea-lettertype"/>
    <w:uiPriority w:val="99"/>
    <w:unhideWhenUsed/>
    <w:rsid w:val="00510FD3"/>
    <w:rPr>
      <w:color w:val="0563C1" w:themeColor="hyperlink"/>
      <w:u w:val="single"/>
    </w:rPr>
  </w:style>
  <w:style w:type="character" w:customStyle="1" w:styleId="UnresolvedMention">
    <w:name w:val="Unresolved Mention"/>
    <w:basedOn w:val="Standaardalinea-lettertype"/>
    <w:uiPriority w:val="99"/>
    <w:semiHidden/>
    <w:unhideWhenUsed/>
    <w:rsid w:val="00510FD3"/>
    <w:rPr>
      <w:color w:val="605E5C"/>
      <w:shd w:val="clear" w:color="auto" w:fill="E1DFDD"/>
    </w:rPr>
  </w:style>
  <w:style w:type="paragraph" w:styleId="Koptekst">
    <w:name w:val="header"/>
    <w:basedOn w:val="Standaard"/>
    <w:link w:val="KoptekstChar"/>
    <w:uiPriority w:val="99"/>
    <w:unhideWhenUsed/>
    <w:rsid w:val="003B4C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B4C03"/>
  </w:style>
  <w:style w:type="paragraph" w:styleId="Voettekst">
    <w:name w:val="footer"/>
    <w:basedOn w:val="Standaard"/>
    <w:link w:val="VoettekstChar"/>
    <w:uiPriority w:val="99"/>
    <w:unhideWhenUsed/>
    <w:rsid w:val="003B4C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B4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en.wikipedia.org/wiki/Biodegradable_plastic" TargetMode="External"/><Relationship Id="rId4" Type="http://schemas.microsoft.com/office/2007/relationships/stylesWithEffects" Target="stylesWithEffects.xml"/><Relationship Id="rId9" Type="http://schemas.openxmlformats.org/officeDocument/2006/relationships/hyperlink" Target="http://www.gbra.e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gbra.e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8E325-6E81-4F50-84EA-DA63365F4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2DBC3475.dotm</Template>
  <TotalTime>1</TotalTime>
  <Pages>5</Pages>
  <Words>2606</Words>
  <Characters>14333</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van Aalderen</dc:creator>
  <cp:lastModifiedBy>De Lynx</cp:lastModifiedBy>
  <cp:revision>2</cp:revision>
  <dcterms:created xsi:type="dcterms:W3CDTF">2021-04-20T13:24:00Z</dcterms:created>
  <dcterms:modified xsi:type="dcterms:W3CDTF">2021-04-20T13:24:00Z</dcterms:modified>
</cp:coreProperties>
</file>